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14B7" w14:textId="7260903A" w:rsidR="004E5771" w:rsidRDefault="004E5771" w:rsidP="00F153D2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14:paraId="66984001" w14:textId="77777777" w:rsidR="00621229" w:rsidRDefault="00621229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13CB4338" w14:textId="77777777" w:rsidR="00621229" w:rsidRDefault="00621229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2AF2441A" w14:textId="77777777" w:rsidR="00621229" w:rsidRDefault="00621229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39AB2EF5" w14:textId="77777777" w:rsidR="00621229" w:rsidRDefault="00621229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4E3708D1" w14:textId="77777777" w:rsidR="00621229" w:rsidRDefault="00621229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0D38FAE9" w14:textId="77777777" w:rsidR="00621229" w:rsidRDefault="00621229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04B2EBDA" w14:textId="77777777" w:rsidR="00621229" w:rsidRDefault="00621229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557979AF" w14:textId="5DFE6D46" w:rsidR="009A60C3" w:rsidRPr="00512BAA" w:rsidRDefault="009A60C3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  <w:r w:rsidRPr="00512BAA">
        <w:rPr>
          <w:rFonts w:eastAsia="Calibri"/>
          <w:b/>
          <w:sz w:val="26"/>
          <w:szCs w:val="26"/>
        </w:rPr>
        <w:t>РЕШЕНИЕ</w:t>
      </w:r>
    </w:p>
    <w:p w14:paraId="303E1A2C" w14:textId="77777777" w:rsidR="009A60C3" w:rsidRPr="00512BAA" w:rsidRDefault="009A60C3" w:rsidP="00057A7D">
      <w:pPr>
        <w:spacing w:line="264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512BAA">
        <w:rPr>
          <w:rFonts w:eastAsia="Calibri"/>
          <w:b/>
          <w:sz w:val="26"/>
          <w:szCs w:val="26"/>
        </w:rPr>
        <w:t>о пересчете кадастровой стоимости</w:t>
      </w:r>
    </w:p>
    <w:p w14:paraId="597EDD87" w14:textId="77777777" w:rsidR="009A60C3" w:rsidRPr="00512BAA" w:rsidRDefault="009A60C3" w:rsidP="00057A7D">
      <w:pPr>
        <w:spacing w:line="264" w:lineRule="auto"/>
        <w:contextualSpacing/>
        <w:jc w:val="center"/>
        <w:rPr>
          <w:rFonts w:eastAsia="Calibri"/>
          <w:b/>
          <w:sz w:val="26"/>
          <w:szCs w:val="26"/>
        </w:rPr>
      </w:pPr>
    </w:p>
    <w:p w14:paraId="3904DE62" w14:textId="77777777" w:rsidR="00487760" w:rsidRPr="00512BAA" w:rsidRDefault="00487760" w:rsidP="00057A7D">
      <w:pPr>
        <w:spacing w:line="264" w:lineRule="auto"/>
        <w:contextualSpacing/>
        <w:jc w:val="center"/>
        <w:rPr>
          <w:rFonts w:eastAsia="Calibri"/>
          <w:b/>
          <w:sz w:val="26"/>
          <w:szCs w:val="26"/>
        </w:rPr>
      </w:pPr>
    </w:p>
    <w:p w14:paraId="7305722F" w14:textId="6C68C4CA" w:rsidR="009A60C3" w:rsidRPr="00512BAA" w:rsidRDefault="00B25FFF" w:rsidP="00057A7D">
      <w:pPr>
        <w:spacing w:line="264" w:lineRule="auto"/>
        <w:ind w:right="-2"/>
        <w:rPr>
          <w:rFonts w:eastAsia="Calibri"/>
          <w:b/>
          <w:sz w:val="26"/>
          <w:szCs w:val="26"/>
        </w:rPr>
      </w:pPr>
      <w:r w:rsidRPr="00512BAA">
        <w:rPr>
          <w:rFonts w:eastAsia="Calibri"/>
          <w:b/>
          <w:sz w:val="26"/>
          <w:szCs w:val="26"/>
        </w:rPr>
        <w:t>«</w:t>
      </w:r>
      <w:r w:rsidR="0051620A" w:rsidRPr="00512BAA">
        <w:rPr>
          <w:rFonts w:eastAsia="Calibri"/>
          <w:b/>
          <w:sz w:val="26"/>
          <w:szCs w:val="26"/>
        </w:rPr>
        <w:t>25</w:t>
      </w:r>
      <w:r w:rsidRPr="00512BAA">
        <w:rPr>
          <w:rFonts w:eastAsia="Calibri"/>
          <w:b/>
          <w:sz w:val="26"/>
          <w:szCs w:val="26"/>
        </w:rPr>
        <w:t xml:space="preserve">» </w:t>
      </w:r>
      <w:r w:rsidR="00BD6085" w:rsidRPr="00512BAA">
        <w:rPr>
          <w:rFonts w:eastAsia="Calibri"/>
          <w:b/>
          <w:sz w:val="26"/>
          <w:szCs w:val="26"/>
        </w:rPr>
        <w:t>июня</w:t>
      </w:r>
      <w:r w:rsidRPr="00512BAA">
        <w:rPr>
          <w:rFonts w:eastAsia="Calibri"/>
          <w:b/>
          <w:sz w:val="26"/>
          <w:szCs w:val="26"/>
        </w:rPr>
        <w:t xml:space="preserve"> 202</w:t>
      </w:r>
      <w:r w:rsidR="002946DA" w:rsidRPr="00512BAA">
        <w:rPr>
          <w:rFonts w:eastAsia="Calibri"/>
          <w:b/>
          <w:sz w:val="26"/>
          <w:szCs w:val="26"/>
        </w:rPr>
        <w:t>5</w:t>
      </w:r>
      <w:r w:rsidRPr="00512BAA">
        <w:rPr>
          <w:rFonts w:eastAsia="Calibri"/>
          <w:b/>
          <w:sz w:val="26"/>
          <w:szCs w:val="26"/>
        </w:rPr>
        <w:t xml:space="preserve"> г.    </w:t>
      </w:r>
      <w:r w:rsidR="009A60C3" w:rsidRPr="00512BAA">
        <w:rPr>
          <w:rFonts w:eastAsia="Calibri"/>
          <w:b/>
          <w:sz w:val="26"/>
          <w:szCs w:val="26"/>
        </w:rPr>
        <w:t xml:space="preserve">                                                                                   </w:t>
      </w:r>
      <w:r w:rsidR="00F973EE" w:rsidRPr="00512BAA">
        <w:rPr>
          <w:rFonts w:eastAsia="Calibri"/>
          <w:b/>
          <w:sz w:val="26"/>
          <w:szCs w:val="26"/>
        </w:rPr>
        <w:t xml:space="preserve">            </w:t>
      </w:r>
      <w:r w:rsidR="00057D9A" w:rsidRPr="00512BAA">
        <w:rPr>
          <w:rFonts w:eastAsia="Calibri"/>
          <w:b/>
          <w:sz w:val="26"/>
          <w:szCs w:val="26"/>
        </w:rPr>
        <w:t xml:space="preserve">   </w:t>
      </w:r>
      <w:r w:rsidR="000C3439" w:rsidRPr="00512BAA">
        <w:rPr>
          <w:rFonts w:eastAsia="Calibri"/>
          <w:b/>
          <w:sz w:val="26"/>
          <w:szCs w:val="26"/>
        </w:rPr>
        <w:t xml:space="preserve">  </w:t>
      </w:r>
      <w:r w:rsidR="009A60C3" w:rsidRPr="00512BAA">
        <w:rPr>
          <w:rFonts w:eastAsia="Calibri"/>
          <w:b/>
          <w:sz w:val="26"/>
          <w:szCs w:val="26"/>
        </w:rPr>
        <w:t xml:space="preserve">№ </w:t>
      </w:r>
      <w:r w:rsidR="00955FD7" w:rsidRPr="00512BAA">
        <w:rPr>
          <w:rFonts w:eastAsia="Calibri"/>
          <w:b/>
          <w:sz w:val="26"/>
          <w:szCs w:val="26"/>
        </w:rPr>
        <w:t>38</w:t>
      </w:r>
      <w:r w:rsidR="00B3089B" w:rsidRPr="00512BAA">
        <w:rPr>
          <w:rFonts w:eastAsia="Calibri"/>
          <w:b/>
          <w:sz w:val="26"/>
          <w:szCs w:val="26"/>
        </w:rPr>
        <w:t>8</w:t>
      </w:r>
      <w:r w:rsidR="009A60C3" w:rsidRPr="00512BAA">
        <w:rPr>
          <w:rFonts w:eastAsia="Calibri"/>
          <w:b/>
          <w:sz w:val="26"/>
          <w:szCs w:val="26"/>
        </w:rPr>
        <w:t>/2</w:t>
      </w:r>
      <w:r w:rsidR="002946DA" w:rsidRPr="00512BAA">
        <w:rPr>
          <w:rFonts w:eastAsia="Calibri"/>
          <w:b/>
          <w:sz w:val="26"/>
          <w:szCs w:val="26"/>
        </w:rPr>
        <w:t>5</w:t>
      </w:r>
    </w:p>
    <w:p w14:paraId="32FA75BA" w14:textId="77777777" w:rsidR="009A60C3" w:rsidRPr="00512BAA" w:rsidRDefault="009A60C3" w:rsidP="00057A7D">
      <w:pPr>
        <w:spacing w:line="264" w:lineRule="auto"/>
        <w:ind w:right="-2"/>
        <w:jc w:val="both"/>
        <w:rPr>
          <w:rFonts w:eastAsia="Calibri"/>
          <w:sz w:val="26"/>
          <w:szCs w:val="26"/>
        </w:rPr>
      </w:pPr>
    </w:p>
    <w:p w14:paraId="1A6BBD77" w14:textId="05A1ACD5" w:rsidR="00362028" w:rsidRPr="00512BAA" w:rsidRDefault="009A60C3" w:rsidP="00487760">
      <w:pPr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512BAA">
        <w:rPr>
          <w:rFonts w:eastAsia="Calibri"/>
          <w:b/>
          <w:sz w:val="26"/>
          <w:szCs w:val="26"/>
        </w:rPr>
        <w:t>Реквизиты заявлени</w:t>
      </w:r>
      <w:r w:rsidR="001D41D0" w:rsidRPr="00512BAA">
        <w:rPr>
          <w:rFonts w:eastAsia="Calibri"/>
          <w:b/>
          <w:sz w:val="26"/>
          <w:szCs w:val="26"/>
        </w:rPr>
        <w:t>я</w:t>
      </w:r>
      <w:r w:rsidRPr="00512BAA">
        <w:rPr>
          <w:rFonts w:eastAsia="Calibri"/>
          <w:b/>
          <w:sz w:val="26"/>
          <w:szCs w:val="26"/>
        </w:rPr>
        <w:t xml:space="preserve">: </w:t>
      </w:r>
      <w:r w:rsidRPr="00512BAA">
        <w:rPr>
          <w:rFonts w:eastAsia="Calibri"/>
          <w:b/>
          <w:sz w:val="26"/>
          <w:szCs w:val="26"/>
        </w:rPr>
        <w:tab/>
      </w:r>
      <w:r w:rsidR="00362028" w:rsidRPr="00512BAA">
        <w:rPr>
          <w:rFonts w:eastAsia="Calibri"/>
          <w:sz w:val="26"/>
          <w:szCs w:val="26"/>
        </w:rPr>
        <w:t>от 03.06.2025 № 03-35</w:t>
      </w:r>
      <w:r w:rsidR="00201375" w:rsidRPr="00512BAA">
        <w:rPr>
          <w:rFonts w:eastAsia="Calibri"/>
          <w:sz w:val="26"/>
          <w:szCs w:val="26"/>
        </w:rPr>
        <w:t>8</w:t>
      </w:r>
      <w:r w:rsidR="00362028" w:rsidRPr="00512BAA">
        <w:rPr>
          <w:rFonts w:eastAsia="Calibri"/>
          <w:sz w:val="26"/>
          <w:szCs w:val="26"/>
        </w:rPr>
        <w:t>/25</w:t>
      </w:r>
    </w:p>
    <w:p w14:paraId="3DB267D6" w14:textId="77777777" w:rsidR="009A60C3" w:rsidRPr="00512BAA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73A3148B" w14:textId="1E7B0BB6" w:rsidR="009A60C3" w:rsidRPr="00512BAA" w:rsidRDefault="009A60C3" w:rsidP="0051620A">
      <w:pPr>
        <w:tabs>
          <w:tab w:val="left" w:pos="6237"/>
        </w:tabs>
        <w:spacing w:line="264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512BAA">
        <w:rPr>
          <w:rFonts w:eastAsia="Calibri"/>
          <w:b/>
          <w:sz w:val="26"/>
          <w:szCs w:val="26"/>
        </w:rPr>
        <w:t>Информация о заявителе:</w:t>
      </w:r>
      <w:r w:rsidRPr="00512BAA">
        <w:rPr>
          <w:rFonts w:eastAsia="Calibri"/>
          <w:sz w:val="26"/>
          <w:szCs w:val="26"/>
        </w:rPr>
        <w:t xml:space="preserve"> </w:t>
      </w:r>
      <w:r w:rsidRPr="00512BAA">
        <w:rPr>
          <w:rFonts w:eastAsia="Calibri"/>
          <w:sz w:val="26"/>
          <w:szCs w:val="26"/>
        </w:rPr>
        <w:tab/>
      </w:r>
      <w:r w:rsidR="00621229">
        <w:rPr>
          <w:rFonts w:eastAsia="Calibri"/>
          <w:sz w:val="26"/>
          <w:szCs w:val="26"/>
        </w:rPr>
        <w:t>***</w:t>
      </w:r>
    </w:p>
    <w:p w14:paraId="5257FE66" w14:textId="77777777" w:rsidR="009A60C3" w:rsidRPr="00512BAA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0ED170E8" w14:textId="0A526C2D" w:rsidR="00487760" w:rsidRPr="00512BAA" w:rsidRDefault="005A5126" w:rsidP="00487760">
      <w:pPr>
        <w:tabs>
          <w:tab w:val="left" w:pos="5245"/>
          <w:tab w:val="left" w:pos="5387"/>
        </w:tabs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512BA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512BAA">
        <w:rPr>
          <w:rFonts w:eastAsia="Calibri"/>
          <w:b/>
          <w:sz w:val="26"/>
          <w:szCs w:val="26"/>
        </w:rPr>
        <w:tab/>
      </w:r>
      <w:r w:rsidR="00362028" w:rsidRPr="00512BAA">
        <w:rPr>
          <w:rFonts w:eastAsia="Calibri"/>
          <w:sz w:val="26"/>
          <w:szCs w:val="26"/>
        </w:rPr>
        <w:t>77:03:0006001:36</w:t>
      </w:r>
      <w:r w:rsidR="00201375" w:rsidRPr="00512BAA">
        <w:rPr>
          <w:rFonts w:eastAsia="Calibri"/>
          <w:sz w:val="26"/>
          <w:szCs w:val="26"/>
        </w:rPr>
        <w:t>07</w:t>
      </w:r>
    </w:p>
    <w:p w14:paraId="566BABDA" w14:textId="5D07C9B1" w:rsidR="005A5126" w:rsidRPr="00512BAA" w:rsidRDefault="005A5126" w:rsidP="00487760">
      <w:pPr>
        <w:tabs>
          <w:tab w:val="left" w:pos="9921"/>
        </w:tabs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512BAA">
        <w:rPr>
          <w:rFonts w:eastAsia="Calibri"/>
          <w:b/>
          <w:sz w:val="26"/>
          <w:szCs w:val="26"/>
        </w:rPr>
        <w:t>Адрес:</w:t>
      </w:r>
      <w:r w:rsidRPr="00512BAA">
        <w:rPr>
          <w:rFonts w:eastAsia="Calibri"/>
          <w:sz w:val="26"/>
          <w:szCs w:val="26"/>
        </w:rPr>
        <w:tab/>
        <w:t>г</w:t>
      </w:r>
      <w:r w:rsidR="00A54F0A" w:rsidRPr="00512BAA">
        <w:rPr>
          <w:rFonts w:eastAsia="Calibri"/>
          <w:sz w:val="26"/>
          <w:szCs w:val="26"/>
        </w:rPr>
        <w:t>.</w:t>
      </w:r>
      <w:r w:rsidRPr="00512BAA">
        <w:rPr>
          <w:rFonts w:eastAsia="Calibri"/>
          <w:sz w:val="26"/>
          <w:szCs w:val="26"/>
        </w:rPr>
        <w:t xml:space="preserve"> Москва, </w:t>
      </w:r>
      <w:r w:rsidR="00362028" w:rsidRPr="00512BAA">
        <w:rPr>
          <w:rFonts w:eastAsia="Calibri"/>
          <w:sz w:val="26"/>
          <w:szCs w:val="26"/>
        </w:rPr>
        <w:t>ул. Перовская, вл. 1</w:t>
      </w:r>
    </w:p>
    <w:p w14:paraId="0D07255D" w14:textId="77777777" w:rsidR="00362028" w:rsidRPr="00512BAA" w:rsidRDefault="00362028" w:rsidP="00362028">
      <w:pPr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</w:p>
    <w:p w14:paraId="57042F67" w14:textId="77777777" w:rsidR="009A60C3" w:rsidRPr="00512BAA" w:rsidRDefault="009A60C3" w:rsidP="00057A7D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b/>
          <w:sz w:val="26"/>
          <w:szCs w:val="26"/>
        </w:rPr>
      </w:pPr>
      <w:r w:rsidRPr="00512BAA">
        <w:rPr>
          <w:rFonts w:eastAsia="Calibri"/>
          <w:b/>
          <w:sz w:val="26"/>
          <w:szCs w:val="26"/>
        </w:rPr>
        <w:t>Информация о проведенной проверке:</w:t>
      </w:r>
    </w:p>
    <w:p w14:paraId="569B603A" w14:textId="77777777" w:rsidR="00F153D2" w:rsidRPr="00512BAA" w:rsidRDefault="00F153D2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21C77ACC" w14:textId="5E07B738" w:rsidR="009241BE" w:rsidRPr="00512BAA" w:rsidRDefault="009241BE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12BAA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EB336F" w:rsidRPr="00512BAA">
        <w:rPr>
          <w:rFonts w:eastAsia="Calibri"/>
          <w:sz w:val="26"/>
          <w:szCs w:val="26"/>
        </w:rPr>
        <w:t>4</w:t>
      </w:r>
      <w:r w:rsidR="0001472C" w:rsidRPr="00512BAA">
        <w:rPr>
          <w:rFonts w:eastAsia="Calibri"/>
          <w:sz w:val="26"/>
          <w:szCs w:val="26"/>
        </w:rPr>
        <w:t>,</w:t>
      </w:r>
      <w:r w:rsidRPr="00512BAA">
        <w:rPr>
          <w:rFonts w:eastAsia="Calibri"/>
          <w:sz w:val="26"/>
          <w:szCs w:val="26"/>
        </w:rPr>
        <w:t xml:space="preserve"> определена кадастровая стоимость земельного участка с кадастровым номером</w:t>
      </w:r>
      <w:r w:rsidR="00487760" w:rsidRPr="00512BAA">
        <w:rPr>
          <w:rFonts w:eastAsia="Calibri"/>
          <w:sz w:val="26"/>
          <w:szCs w:val="26"/>
        </w:rPr>
        <w:t xml:space="preserve"> </w:t>
      </w:r>
      <w:r w:rsidR="006E6383" w:rsidRPr="00512BAA">
        <w:rPr>
          <w:rFonts w:eastAsia="Calibri"/>
          <w:sz w:val="26"/>
          <w:szCs w:val="26"/>
        </w:rPr>
        <w:t>77:03:0006001:36</w:t>
      </w:r>
      <w:r w:rsidR="00201375" w:rsidRPr="00512BAA">
        <w:rPr>
          <w:rFonts w:eastAsia="Calibri"/>
          <w:sz w:val="26"/>
          <w:szCs w:val="26"/>
        </w:rPr>
        <w:t>07</w:t>
      </w:r>
      <w:r w:rsidR="00512BAA">
        <w:rPr>
          <w:rFonts w:eastAsia="Calibri"/>
          <w:sz w:val="26"/>
          <w:szCs w:val="26"/>
        </w:rPr>
        <w:t xml:space="preserve"> </w:t>
      </w:r>
      <w:r w:rsidR="00DA6018" w:rsidRPr="00512BAA">
        <w:rPr>
          <w:rFonts w:eastAsia="Calibri"/>
          <w:sz w:val="26"/>
          <w:szCs w:val="26"/>
        </w:rPr>
        <w:t>с учетом</w:t>
      </w:r>
      <w:r w:rsidR="00A82878" w:rsidRPr="00512BAA">
        <w:rPr>
          <w:rFonts w:eastAsia="Calibri"/>
          <w:sz w:val="26"/>
          <w:szCs w:val="26"/>
        </w:rPr>
        <w:t xml:space="preserve"> </w:t>
      </w:r>
      <w:r w:rsidR="00487760" w:rsidRPr="00512BAA">
        <w:rPr>
          <w:rFonts w:eastAsia="Calibri"/>
          <w:sz w:val="26"/>
          <w:szCs w:val="26"/>
        </w:rPr>
        <w:t>его</w:t>
      </w:r>
      <w:r w:rsidR="00DA6018" w:rsidRPr="00512BAA">
        <w:rPr>
          <w:rFonts w:eastAsia="Calibri"/>
          <w:sz w:val="26"/>
          <w:szCs w:val="26"/>
        </w:rPr>
        <w:t xml:space="preserve"> отнесения к группе 7 «Земельные участки</w:t>
      </w:r>
      <w:r w:rsidR="004F2E3F" w:rsidRPr="00512BAA">
        <w:rPr>
          <w:rFonts w:eastAsia="Calibri"/>
          <w:sz w:val="26"/>
          <w:szCs w:val="26"/>
        </w:rPr>
        <w:t xml:space="preserve"> производственного назначения»,</w:t>
      </w:r>
      <w:r w:rsidR="00A82878" w:rsidRPr="00512BAA">
        <w:rPr>
          <w:rFonts w:eastAsia="Calibri"/>
          <w:sz w:val="26"/>
          <w:szCs w:val="26"/>
        </w:rPr>
        <w:t xml:space="preserve"> </w:t>
      </w:r>
      <w:r w:rsidR="00DA6018" w:rsidRPr="00512BAA">
        <w:rPr>
          <w:rFonts w:eastAsia="Calibri"/>
          <w:sz w:val="26"/>
          <w:szCs w:val="26"/>
        </w:rPr>
        <w:t>подгруппе 7.2 «Земельные участки, предназначенные для размещения прочей промышленности».</w:t>
      </w:r>
    </w:p>
    <w:p w14:paraId="7CBEA2E5" w14:textId="4ABC181E" w:rsidR="00435521" w:rsidRPr="00512BAA" w:rsidRDefault="009E28D3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12BAA">
        <w:rPr>
          <w:rFonts w:eastAsia="Calibri"/>
          <w:sz w:val="26"/>
          <w:szCs w:val="26"/>
        </w:rPr>
        <w:t>В ходе рассмотрения заявления выявлены ошибки, допущенные при определении кадастровой стоимости земельного участка с кадастровым номером 77:03:0006001:36</w:t>
      </w:r>
      <w:r w:rsidR="00201375" w:rsidRPr="00512BAA">
        <w:rPr>
          <w:rFonts w:eastAsia="Calibri"/>
          <w:sz w:val="26"/>
          <w:szCs w:val="26"/>
        </w:rPr>
        <w:t>07</w:t>
      </w:r>
      <w:r w:rsidRPr="00512BAA">
        <w:rPr>
          <w:rFonts w:eastAsia="Calibri"/>
          <w:sz w:val="26"/>
          <w:szCs w:val="26"/>
        </w:rPr>
        <w:t>. Анализ местоположения земельного участка с кадастровым номером 77:03:0006001:36</w:t>
      </w:r>
      <w:r w:rsidR="00201375" w:rsidRPr="00512BAA">
        <w:rPr>
          <w:rFonts w:eastAsia="Calibri"/>
          <w:sz w:val="26"/>
          <w:szCs w:val="26"/>
        </w:rPr>
        <w:t>07</w:t>
      </w:r>
      <w:r w:rsidRPr="00512BAA">
        <w:rPr>
          <w:rFonts w:eastAsia="Calibri"/>
          <w:sz w:val="26"/>
          <w:szCs w:val="26"/>
        </w:rPr>
        <w:t xml:space="preserve"> подтверждает его нахождение в промышленной зоне. В связи с чем кадастровая стоимость пересчитана с учетом значения ценообразующего фактора «Нахождение объекта</w:t>
      </w:r>
      <w:r w:rsidR="00512BAA">
        <w:rPr>
          <w:rFonts w:eastAsia="Calibri"/>
          <w:sz w:val="26"/>
          <w:szCs w:val="26"/>
        </w:rPr>
        <w:t xml:space="preserve"> </w:t>
      </w:r>
      <w:r w:rsidRPr="00512BAA">
        <w:rPr>
          <w:rFonts w:eastAsia="Calibri"/>
          <w:sz w:val="26"/>
          <w:szCs w:val="26"/>
        </w:rPr>
        <w:t>в промышленной зоне_202</w:t>
      </w:r>
      <w:r w:rsidR="00EB336F" w:rsidRPr="00512BAA">
        <w:rPr>
          <w:rFonts w:eastAsia="Calibri"/>
          <w:sz w:val="26"/>
          <w:szCs w:val="26"/>
        </w:rPr>
        <w:t>4</w:t>
      </w:r>
      <w:r w:rsidRPr="00512BAA">
        <w:rPr>
          <w:rFonts w:eastAsia="Calibri"/>
          <w:sz w:val="26"/>
          <w:szCs w:val="26"/>
        </w:rPr>
        <w:t>» – «0.</w:t>
      </w:r>
      <w:r w:rsidR="00955FD7" w:rsidRPr="00512BAA">
        <w:rPr>
          <w:rFonts w:eastAsia="Calibri"/>
          <w:sz w:val="26"/>
          <w:szCs w:val="26"/>
        </w:rPr>
        <w:t>9</w:t>
      </w:r>
      <w:r w:rsidRPr="00512BAA">
        <w:rPr>
          <w:rFonts w:eastAsia="Calibri"/>
          <w:sz w:val="26"/>
          <w:szCs w:val="26"/>
        </w:rPr>
        <w:t>0». Также на основании сведений, содержащихся</w:t>
      </w:r>
      <w:r w:rsidR="00512BAA">
        <w:rPr>
          <w:rFonts w:eastAsia="Calibri"/>
          <w:sz w:val="26"/>
          <w:szCs w:val="26"/>
        </w:rPr>
        <w:t xml:space="preserve"> </w:t>
      </w:r>
      <w:r w:rsidRPr="00512BAA">
        <w:rPr>
          <w:rFonts w:eastAsia="Calibri"/>
          <w:sz w:val="26"/>
          <w:szCs w:val="26"/>
        </w:rPr>
        <w:t>в Едином государственном реестре недвижимости, кадастровая стоимость Земельного участка пересчитана с учетом фактической плотности застро</w:t>
      </w:r>
      <w:r w:rsidR="00512BAA">
        <w:rPr>
          <w:rFonts w:eastAsia="Calibri"/>
          <w:sz w:val="26"/>
          <w:szCs w:val="26"/>
        </w:rPr>
        <w:t>енности</w:t>
      </w:r>
      <w:r w:rsidRPr="00512BAA">
        <w:rPr>
          <w:rFonts w:eastAsia="Calibri"/>
          <w:sz w:val="26"/>
          <w:szCs w:val="26"/>
        </w:rPr>
        <w:t xml:space="preserve"> </w:t>
      </w:r>
      <w:r w:rsidR="00512BAA">
        <w:rPr>
          <w:rFonts w:eastAsia="Calibri"/>
          <w:sz w:val="26"/>
          <w:szCs w:val="26"/>
        </w:rPr>
        <w:br/>
      </w:r>
      <w:r w:rsidRPr="00512BAA">
        <w:rPr>
          <w:rFonts w:eastAsia="Calibri"/>
          <w:sz w:val="26"/>
          <w:szCs w:val="26"/>
        </w:rPr>
        <w:t>с применением значения ценообразующего фактора «Корректировка на плотность застро</w:t>
      </w:r>
      <w:r w:rsidR="00EB336F" w:rsidRPr="00512BAA">
        <w:rPr>
          <w:rFonts w:eastAsia="Calibri"/>
          <w:sz w:val="26"/>
          <w:szCs w:val="26"/>
        </w:rPr>
        <w:t>енности</w:t>
      </w:r>
      <w:r w:rsidRPr="00512BAA">
        <w:rPr>
          <w:rFonts w:eastAsia="Calibri"/>
          <w:sz w:val="26"/>
          <w:szCs w:val="26"/>
        </w:rPr>
        <w:t>_202</w:t>
      </w:r>
      <w:r w:rsidR="00EB336F" w:rsidRPr="00512BAA">
        <w:rPr>
          <w:rFonts w:eastAsia="Calibri"/>
          <w:sz w:val="26"/>
          <w:szCs w:val="26"/>
        </w:rPr>
        <w:t>4</w:t>
      </w:r>
      <w:r w:rsidRPr="00512BAA">
        <w:rPr>
          <w:rFonts w:eastAsia="Calibri"/>
          <w:sz w:val="26"/>
          <w:szCs w:val="26"/>
        </w:rPr>
        <w:t>» – «</w:t>
      </w:r>
      <w:r w:rsidR="00955FD7" w:rsidRPr="00512BAA">
        <w:rPr>
          <w:rFonts w:eastAsia="Calibri"/>
          <w:sz w:val="26"/>
          <w:szCs w:val="26"/>
        </w:rPr>
        <w:t>0.8435</w:t>
      </w:r>
      <w:r w:rsidRPr="00512BAA">
        <w:rPr>
          <w:rFonts w:eastAsia="Calibri"/>
          <w:sz w:val="26"/>
          <w:szCs w:val="26"/>
        </w:rPr>
        <w:t>».</w:t>
      </w:r>
    </w:p>
    <w:p w14:paraId="387C33A3" w14:textId="77777777" w:rsidR="002946DA" w:rsidRPr="00512BAA" w:rsidRDefault="002946DA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54ACEDDE" w14:textId="77777777" w:rsidR="00487760" w:rsidRPr="00512BAA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4BDD160C" w14:textId="77777777" w:rsidR="00487760" w:rsidRPr="00512BAA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53432324" w14:textId="77777777" w:rsidR="00487760" w:rsidRPr="00512BAA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0FD5C537" w14:textId="77777777" w:rsidR="009A60C3" w:rsidRPr="00512BAA" w:rsidRDefault="009A60C3" w:rsidP="00057A7D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rFonts w:eastAsia="Calibri"/>
          <w:b/>
          <w:sz w:val="26"/>
          <w:szCs w:val="26"/>
        </w:rPr>
      </w:pPr>
      <w:r w:rsidRPr="00512BAA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16FB9005" w14:textId="77777777" w:rsidR="002946DA" w:rsidRPr="006D7E1F" w:rsidRDefault="002946DA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63"/>
        <w:gridCol w:w="2976"/>
        <w:gridCol w:w="1701"/>
        <w:gridCol w:w="1593"/>
      </w:tblGrid>
      <w:tr w:rsidR="009A60C3" w:rsidRPr="009A60C3" w14:paraId="4CD6B1A1" w14:textId="77777777" w:rsidTr="00057A7D">
        <w:trPr>
          <w:trHeight w:val="1475"/>
          <w:jc w:val="center"/>
        </w:trPr>
        <w:tc>
          <w:tcPr>
            <w:tcW w:w="2160" w:type="dxa"/>
            <w:vAlign w:val="center"/>
          </w:tcPr>
          <w:p w14:paraId="4BD0DCC4" w14:textId="77777777" w:rsidR="0022361D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vAlign w:val="center"/>
          </w:tcPr>
          <w:p w14:paraId="26B239F3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vAlign w:val="center"/>
          </w:tcPr>
          <w:p w14:paraId="1E65E497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14:paraId="45FF2901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14:paraId="68D4F562" w14:textId="3A22C49E" w:rsidR="009A60C3" w:rsidRPr="00A82878" w:rsidRDefault="009A60C3" w:rsidP="00594AB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Дата,</w:t>
            </w:r>
            <w:r w:rsidR="00A828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57A7D">
              <w:rPr>
                <w:rFonts w:ascii="Times New Roman" w:hAnsi="Times New Roman"/>
                <w:sz w:val="22"/>
                <w:szCs w:val="22"/>
              </w:rPr>
              <w:br/>
            </w:r>
            <w:r w:rsidRPr="00A82878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487760" w:rsidRPr="009A60C3" w14:paraId="695BEE0F" w14:textId="77777777" w:rsidTr="00057A7D">
        <w:trPr>
          <w:trHeight w:val="737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3693F15" w14:textId="6BCA17CF" w:rsidR="00487760" w:rsidRPr="00A82878" w:rsidRDefault="00487760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383">
              <w:rPr>
                <w:rFonts w:ascii="Times New Roman" w:eastAsia="Calibri" w:hAnsi="Times New Roman"/>
                <w:sz w:val="22"/>
                <w:szCs w:val="22"/>
              </w:rPr>
              <w:t>77:03:0006001:36</w:t>
            </w:r>
            <w:r w:rsidR="00201375">
              <w:rPr>
                <w:rFonts w:ascii="Times New Roman" w:eastAsia="Calibri" w:hAnsi="Times New Roman"/>
                <w:sz w:val="22"/>
                <w:szCs w:val="22"/>
              </w:rPr>
              <w:t>07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7A6016A" w14:textId="005B2847" w:rsidR="00487760" w:rsidRPr="00A82878" w:rsidRDefault="00955FD7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FD7">
              <w:rPr>
                <w:rFonts w:ascii="Times New Roman" w:hAnsi="Times New Roman"/>
                <w:sz w:val="22"/>
                <w:szCs w:val="22"/>
              </w:rPr>
              <w:t>117 881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55FD7">
              <w:rPr>
                <w:rFonts w:ascii="Times New Roman" w:hAnsi="Times New Roman"/>
                <w:sz w:val="22"/>
                <w:szCs w:val="22"/>
              </w:rPr>
              <w:t>870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55FD7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2976" w:type="dxa"/>
            <w:vAlign w:val="center"/>
          </w:tcPr>
          <w:p w14:paraId="169111DB" w14:textId="24E1D06C" w:rsidR="00487760" w:rsidRPr="00A82878" w:rsidRDefault="00EB336F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336F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EB336F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EB336F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EB336F">
              <w:rPr>
                <w:rFonts w:ascii="Times New Roman" w:hAnsi="Times New Roman"/>
                <w:sz w:val="22"/>
                <w:szCs w:val="22"/>
              </w:rPr>
              <w:br/>
              <w:t>от 29.10.2024 № 177470</w:t>
            </w:r>
            <w:r w:rsidRPr="00EB336F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EB336F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EB336F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EB336F">
              <w:rPr>
                <w:rFonts w:ascii="Times New Roman" w:hAnsi="Times New Roman"/>
                <w:sz w:val="22"/>
                <w:szCs w:val="22"/>
              </w:rPr>
              <w:br/>
              <w:t>земельных участков, расположенных</w:t>
            </w:r>
            <w:r w:rsidRPr="00EB336F">
              <w:rPr>
                <w:rFonts w:ascii="Times New Roman" w:hAnsi="Times New Roman"/>
                <w:sz w:val="22"/>
                <w:szCs w:val="22"/>
              </w:rPr>
              <w:br/>
              <w:t>на территории</w:t>
            </w:r>
            <w:r w:rsidRPr="00EB336F">
              <w:rPr>
                <w:rFonts w:ascii="Times New Roman" w:hAnsi="Times New Roman"/>
                <w:sz w:val="22"/>
                <w:szCs w:val="22"/>
              </w:rPr>
              <w:br/>
              <w:t xml:space="preserve">города Москвы, </w:t>
            </w:r>
            <w:r w:rsidRPr="00EB336F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EB336F">
              <w:rPr>
                <w:rFonts w:ascii="Times New Roman" w:hAnsi="Times New Roman"/>
                <w:sz w:val="22"/>
                <w:szCs w:val="22"/>
              </w:rPr>
              <w:br/>
              <w:t>на 01 января 2024 г.»</w:t>
            </w:r>
          </w:p>
        </w:tc>
        <w:tc>
          <w:tcPr>
            <w:tcW w:w="1701" w:type="dxa"/>
            <w:vAlign w:val="center"/>
          </w:tcPr>
          <w:p w14:paraId="5666C9EF" w14:textId="6FC3F644" w:rsidR="00487760" w:rsidRPr="00A82878" w:rsidRDefault="00955FD7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FD7">
              <w:rPr>
                <w:rFonts w:ascii="Times New Roman" w:hAnsi="Times New Roman"/>
                <w:sz w:val="22"/>
                <w:szCs w:val="22"/>
              </w:rPr>
              <w:t>89 489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55FD7">
              <w:rPr>
                <w:rFonts w:ascii="Times New Roman" w:hAnsi="Times New Roman"/>
                <w:sz w:val="22"/>
                <w:szCs w:val="22"/>
              </w:rPr>
              <w:t>959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55FD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93" w:type="dxa"/>
            <w:vAlign w:val="center"/>
          </w:tcPr>
          <w:p w14:paraId="405DCBB0" w14:textId="39008018" w:rsidR="00487760" w:rsidRPr="00A82878" w:rsidRDefault="00487760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EB336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14:paraId="5C226A13" w14:textId="77777777"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56267" w14:textId="77777777" w:rsidR="00ED2659" w:rsidRDefault="00ED2659" w:rsidP="00E81003">
      <w:r>
        <w:separator/>
      </w:r>
    </w:p>
  </w:endnote>
  <w:endnote w:type="continuationSeparator" w:id="0">
    <w:p w14:paraId="572250DC" w14:textId="77777777" w:rsidR="00ED2659" w:rsidRDefault="00ED265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C9BE3" w14:textId="77777777" w:rsidR="00ED2659" w:rsidRDefault="00ED2659" w:rsidP="00E81003">
      <w:r>
        <w:separator/>
      </w:r>
    </w:p>
  </w:footnote>
  <w:footnote w:type="continuationSeparator" w:id="0">
    <w:p w14:paraId="2D874E14" w14:textId="77777777" w:rsidR="00ED2659" w:rsidRDefault="00ED265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831E" w14:textId="3EDAF529"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891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00"/>
    <w:rsid w:val="00001BE9"/>
    <w:rsid w:val="0000267A"/>
    <w:rsid w:val="00002D02"/>
    <w:rsid w:val="00011860"/>
    <w:rsid w:val="0001472C"/>
    <w:rsid w:val="00014F9F"/>
    <w:rsid w:val="00017E15"/>
    <w:rsid w:val="00022A5C"/>
    <w:rsid w:val="000371EB"/>
    <w:rsid w:val="00057A7D"/>
    <w:rsid w:val="00057D9A"/>
    <w:rsid w:val="00063466"/>
    <w:rsid w:val="00077F9A"/>
    <w:rsid w:val="000A1409"/>
    <w:rsid w:val="000C18A7"/>
    <w:rsid w:val="000C3439"/>
    <w:rsid w:val="000D5F73"/>
    <w:rsid w:val="000E26C4"/>
    <w:rsid w:val="000E3CE9"/>
    <w:rsid w:val="000F4294"/>
    <w:rsid w:val="001055F4"/>
    <w:rsid w:val="00141094"/>
    <w:rsid w:val="001575F4"/>
    <w:rsid w:val="001919BA"/>
    <w:rsid w:val="001966DF"/>
    <w:rsid w:val="001C13AD"/>
    <w:rsid w:val="001C2469"/>
    <w:rsid w:val="001C3F29"/>
    <w:rsid w:val="001D41D0"/>
    <w:rsid w:val="00201375"/>
    <w:rsid w:val="00205F67"/>
    <w:rsid w:val="0021463F"/>
    <w:rsid w:val="0022361D"/>
    <w:rsid w:val="00227E18"/>
    <w:rsid w:val="002322AB"/>
    <w:rsid w:val="002504FF"/>
    <w:rsid w:val="00270129"/>
    <w:rsid w:val="00272DA4"/>
    <w:rsid w:val="00272FFD"/>
    <w:rsid w:val="00273735"/>
    <w:rsid w:val="0027386D"/>
    <w:rsid w:val="00273C52"/>
    <w:rsid w:val="00275A7F"/>
    <w:rsid w:val="0028123D"/>
    <w:rsid w:val="002823C5"/>
    <w:rsid w:val="002940C5"/>
    <w:rsid w:val="002946DA"/>
    <w:rsid w:val="002D6652"/>
    <w:rsid w:val="002F160A"/>
    <w:rsid w:val="002F6CA3"/>
    <w:rsid w:val="00307C3C"/>
    <w:rsid w:val="00307C97"/>
    <w:rsid w:val="003304E7"/>
    <w:rsid w:val="003331DF"/>
    <w:rsid w:val="00336A6B"/>
    <w:rsid w:val="00342BBE"/>
    <w:rsid w:val="00360856"/>
    <w:rsid w:val="00362028"/>
    <w:rsid w:val="00362999"/>
    <w:rsid w:val="0039157A"/>
    <w:rsid w:val="003966E4"/>
    <w:rsid w:val="00396BFF"/>
    <w:rsid w:val="003A4B26"/>
    <w:rsid w:val="003A6DBA"/>
    <w:rsid w:val="003B0FF5"/>
    <w:rsid w:val="003B158F"/>
    <w:rsid w:val="003B1E02"/>
    <w:rsid w:val="003B4784"/>
    <w:rsid w:val="003B73F8"/>
    <w:rsid w:val="003F0423"/>
    <w:rsid w:val="00404FB6"/>
    <w:rsid w:val="004068C5"/>
    <w:rsid w:val="00423DF1"/>
    <w:rsid w:val="00431B00"/>
    <w:rsid w:val="00435521"/>
    <w:rsid w:val="00447E20"/>
    <w:rsid w:val="00451A57"/>
    <w:rsid w:val="004646C5"/>
    <w:rsid w:val="00477DEE"/>
    <w:rsid w:val="0048188F"/>
    <w:rsid w:val="00487760"/>
    <w:rsid w:val="004B7671"/>
    <w:rsid w:val="004C655A"/>
    <w:rsid w:val="004D267A"/>
    <w:rsid w:val="004E03F3"/>
    <w:rsid w:val="004E5771"/>
    <w:rsid w:val="004F2E3F"/>
    <w:rsid w:val="004F3850"/>
    <w:rsid w:val="00502391"/>
    <w:rsid w:val="00505439"/>
    <w:rsid w:val="00512BAA"/>
    <w:rsid w:val="005138E0"/>
    <w:rsid w:val="0051620A"/>
    <w:rsid w:val="0052744F"/>
    <w:rsid w:val="005469F6"/>
    <w:rsid w:val="00557139"/>
    <w:rsid w:val="0057381F"/>
    <w:rsid w:val="00586BBA"/>
    <w:rsid w:val="00594AB5"/>
    <w:rsid w:val="005A5126"/>
    <w:rsid w:val="005A7673"/>
    <w:rsid w:val="005B4668"/>
    <w:rsid w:val="005B5F6A"/>
    <w:rsid w:val="005C4B0C"/>
    <w:rsid w:val="005E4832"/>
    <w:rsid w:val="005E7A12"/>
    <w:rsid w:val="005F1732"/>
    <w:rsid w:val="00621229"/>
    <w:rsid w:val="0063241C"/>
    <w:rsid w:val="00633B5D"/>
    <w:rsid w:val="00664082"/>
    <w:rsid w:val="006703A5"/>
    <w:rsid w:val="00675F2B"/>
    <w:rsid w:val="00683313"/>
    <w:rsid w:val="00684E74"/>
    <w:rsid w:val="00690400"/>
    <w:rsid w:val="006A2C47"/>
    <w:rsid w:val="006A5A03"/>
    <w:rsid w:val="006B0857"/>
    <w:rsid w:val="006C138F"/>
    <w:rsid w:val="006C62D7"/>
    <w:rsid w:val="006D0CF7"/>
    <w:rsid w:val="006D44EB"/>
    <w:rsid w:val="006D7E1F"/>
    <w:rsid w:val="006E6383"/>
    <w:rsid w:val="006F6F73"/>
    <w:rsid w:val="00711FCF"/>
    <w:rsid w:val="00723612"/>
    <w:rsid w:val="00727F0B"/>
    <w:rsid w:val="007320E5"/>
    <w:rsid w:val="00732E70"/>
    <w:rsid w:val="0073541C"/>
    <w:rsid w:val="00742C66"/>
    <w:rsid w:val="0074400F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1758B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241BE"/>
    <w:rsid w:val="00925918"/>
    <w:rsid w:val="0094147D"/>
    <w:rsid w:val="00945366"/>
    <w:rsid w:val="00946478"/>
    <w:rsid w:val="00955FD7"/>
    <w:rsid w:val="00960CF2"/>
    <w:rsid w:val="00961D96"/>
    <w:rsid w:val="00985D91"/>
    <w:rsid w:val="00995B1F"/>
    <w:rsid w:val="009A292E"/>
    <w:rsid w:val="009A4D0B"/>
    <w:rsid w:val="009A60C3"/>
    <w:rsid w:val="009B0F11"/>
    <w:rsid w:val="009C4718"/>
    <w:rsid w:val="009E28D3"/>
    <w:rsid w:val="009E6391"/>
    <w:rsid w:val="009F6B9C"/>
    <w:rsid w:val="009F7C17"/>
    <w:rsid w:val="009F7E0E"/>
    <w:rsid w:val="00A0619E"/>
    <w:rsid w:val="00A06E67"/>
    <w:rsid w:val="00A25EBF"/>
    <w:rsid w:val="00A42091"/>
    <w:rsid w:val="00A42AC7"/>
    <w:rsid w:val="00A473E1"/>
    <w:rsid w:val="00A51F06"/>
    <w:rsid w:val="00A54F0A"/>
    <w:rsid w:val="00A60E6B"/>
    <w:rsid w:val="00A82707"/>
    <w:rsid w:val="00A82878"/>
    <w:rsid w:val="00AC0472"/>
    <w:rsid w:val="00AC7DFC"/>
    <w:rsid w:val="00AD212A"/>
    <w:rsid w:val="00AD65B7"/>
    <w:rsid w:val="00AE4372"/>
    <w:rsid w:val="00AE7A0A"/>
    <w:rsid w:val="00AF4D44"/>
    <w:rsid w:val="00B006E1"/>
    <w:rsid w:val="00B04546"/>
    <w:rsid w:val="00B0596E"/>
    <w:rsid w:val="00B141E4"/>
    <w:rsid w:val="00B157B0"/>
    <w:rsid w:val="00B25FFF"/>
    <w:rsid w:val="00B3089B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BD6085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EFB"/>
    <w:rsid w:val="00CE1FE3"/>
    <w:rsid w:val="00CE7E21"/>
    <w:rsid w:val="00CF049C"/>
    <w:rsid w:val="00D02A10"/>
    <w:rsid w:val="00D0326A"/>
    <w:rsid w:val="00D03CFE"/>
    <w:rsid w:val="00D17D0B"/>
    <w:rsid w:val="00D50FD4"/>
    <w:rsid w:val="00D634F5"/>
    <w:rsid w:val="00D837AD"/>
    <w:rsid w:val="00D97B61"/>
    <w:rsid w:val="00DA6018"/>
    <w:rsid w:val="00DB1B1E"/>
    <w:rsid w:val="00DC3223"/>
    <w:rsid w:val="00DD029D"/>
    <w:rsid w:val="00DD1C87"/>
    <w:rsid w:val="00E15B1C"/>
    <w:rsid w:val="00E16677"/>
    <w:rsid w:val="00E46A9A"/>
    <w:rsid w:val="00E47E1A"/>
    <w:rsid w:val="00E55D7A"/>
    <w:rsid w:val="00E662BF"/>
    <w:rsid w:val="00E66306"/>
    <w:rsid w:val="00E66EDF"/>
    <w:rsid w:val="00E81003"/>
    <w:rsid w:val="00E86B4E"/>
    <w:rsid w:val="00EA0F4A"/>
    <w:rsid w:val="00EA16D2"/>
    <w:rsid w:val="00EB336F"/>
    <w:rsid w:val="00EB6ADE"/>
    <w:rsid w:val="00EC7AD1"/>
    <w:rsid w:val="00ED2659"/>
    <w:rsid w:val="00ED3989"/>
    <w:rsid w:val="00ED6A33"/>
    <w:rsid w:val="00EE3220"/>
    <w:rsid w:val="00EF68E9"/>
    <w:rsid w:val="00F10DEE"/>
    <w:rsid w:val="00F153D2"/>
    <w:rsid w:val="00F25F43"/>
    <w:rsid w:val="00F329E0"/>
    <w:rsid w:val="00F33E61"/>
    <w:rsid w:val="00F54D1D"/>
    <w:rsid w:val="00F65ADD"/>
    <w:rsid w:val="00F759D9"/>
    <w:rsid w:val="00F973EE"/>
    <w:rsid w:val="00FC43A9"/>
    <w:rsid w:val="00FD5243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293185"/>
    </o:shapedefaults>
    <o:shapelayout v:ext="edit">
      <o:idmap v:ext="edit" data="1"/>
    </o:shapelayout>
  </w:shapeDefaults>
  <w:decimalSymbol w:val="."/>
  <w:listSeparator w:val=";"/>
  <w14:docId w14:val="534B0D5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B290-0054-4AC1-B335-E93FF01B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1938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2167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2025-06-25T08:30:00Z</dcterms:created>
  <dcterms:modified xsi:type="dcterms:W3CDTF">2025-07-09T10:38:00Z</dcterms:modified>
</cp:coreProperties>
</file>