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67B674" w14:textId="12ECCA13" w:rsidR="00FD648D" w:rsidRPr="003019AB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14:paraId="7A33ED13" w14:textId="77777777" w:rsidR="00C521A7" w:rsidRDefault="00C521A7" w:rsidP="00446360">
      <w:pPr>
        <w:ind w:left="284"/>
        <w:jc w:val="center"/>
        <w:rPr>
          <w:b/>
          <w:sz w:val="28"/>
          <w:szCs w:val="28"/>
        </w:rPr>
      </w:pPr>
    </w:p>
    <w:p w14:paraId="61FB3344" w14:textId="77777777" w:rsidR="00C521A7" w:rsidRDefault="00C521A7" w:rsidP="00446360">
      <w:pPr>
        <w:ind w:left="284"/>
        <w:jc w:val="center"/>
        <w:rPr>
          <w:b/>
          <w:sz w:val="28"/>
          <w:szCs w:val="28"/>
        </w:rPr>
      </w:pPr>
    </w:p>
    <w:p w14:paraId="509E937B" w14:textId="77777777" w:rsidR="00C521A7" w:rsidRDefault="00C521A7" w:rsidP="00446360">
      <w:pPr>
        <w:ind w:left="284"/>
        <w:jc w:val="center"/>
        <w:rPr>
          <w:b/>
          <w:sz w:val="28"/>
          <w:szCs w:val="28"/>
        </w:rPr>
      </w:pPr>
    </w:p>
    <w:p w14:paraId="2A134CDD" w14:textId="77777777" w:rsidR="00C521A7" w:rsidRDefault="00C521A7" w:rsidP="00446360">
      <w:pPr>
        <w:ind w:left="284"/>
        <w:jc w:val="center"/>
        <w:rPr>
          <w:b/>
          <w:sz w:val="28"/>
          <w:szCs w:val="28"/>
        </w:rPr>
      </w:pPr>
    </w:p>
    <w:p w14:paraId="4A10DEB6" w14:textId="77777777" w:rsidR="00C521A7" w:rsidRDefault="00C521A7" w:rsidP="00446360">
      <w:pPr>
        <w:ind w:left="284"/>
        <w:jc w:val="center"/>
        <w:rPr>
          <w:b/>
          <w:sz w:val="28"/>
          <w:szCs w:val="28"/>
        </w:rPr>
      </w:pPr>
    </w:p>
    <w:p w14:paraId="29976448" w14:textId="77777777" w:rsidR="00C521A7" w:rsidRDefault="00C521A7" w:rsidP="00446360">
      <w:pPr>
        <w:ind w:left="284"/>
        <w:jc w:val="center"/>
        <w:rPr>
          <w:b/>
          <w:sz w:val="28"/>
          <w:szCs w:val="28"/>
        </w:rPr>
      </w:pPr>
    </w:p>
    <w:p w14:paraId="7C81D0C1" w14:textId="77777777" w:rsidR="00C521A7" w:rsidRDefault="00C521A7" w:rsidP="00446360">
      <w:pPr>
        <w:ind w:left="284"/>
        <w:jc w:val="center"/>
        <w:rPr>
          <w:b/>
          <w:sz w:val="28"/>
          <w:szCs w:val="28"/>
        </w:rPr>
      </w:pPr>
    </w:p>
    <w:p w14:paraId="65D4CDB0" w14:textId="77777777" w:rsidR="00C521A7" w:rsidRDefault="00C521A7" w:rsidP="00446360">
      <w:pPr>
        <w:ind w:left="284"/>
        <w:jc w:val="center"/>
        <w:rPr>
          <w:b/>
          <w:sz w:val="28"/>
          <w:szCs w:val="28"/>
        </w:rPr>
      </w:pPr>
    </w:p>
    <w:p w14:paraId="3FCF75B4" w14:textId="1201B04A" w:rsidR="006570FA" w:rsidRPr="006570FA" w:rsidRDefault="006570FA" w:rsidP="00446360">
      <w:pPr>
        <w:ind w:left="284"/>
        <w:jc w:val="center"/>
        <w:rPr>
          <w:b/>
          <w:sz w:val="28"/>
          <w:szCs w:val="28"/>
        </w:rPr>
      </w:pPr>
      <w:r w:rsidRPr="006570FA">
        <w:rPr>
          <w:b/>
          <w:sz w:val="28"/>
          <w:szCs w:val="28"/>
        </w:rPr>
        <w:t>РЕШЕНИЕ</w:t>
      </w:r>
    </w:p>
    <w:p w14:paraId="14E35402" w14:textId="77777777" w:rsidR="006570FA" w:rsidRPr="006570FA" w:rsidRDefault="006570FA" w:rsidP="00446360">
      <w:pPr>
        <w:ind w:left="284"/>
        <w:jc w:val="center"/>
        <w:rPr>
          <w:b/>
          <w:sz w:val="26"/>
          <w:szCs w:val="26"/>
        </w:rPr>
      </w:pPr>
      <w:r w:rsidRPr="006570FA">
        <w:rPr>
          <w:b/>
          <w:sz w:val="26"/>
          <w:szCs w:val="26"/>
        </w:rPr>
        <w:t>о пересчете кадастровой стоимости</w:t>
      </w:r>
    </w:p>
    <w:p w14:paraId="701A8D7E" w14:textId="77777777" w:rsidR="006570FA" w:rsidRPr="00241EC9" w:rsidRDefault="006570FA" w:rsidP="00446360">
      <w:pPr>
        <w:contextualSpacing/>
        <w:jc w:val="center"/>
        <w:rPr>
          <w:b/>
          <w:sz w:val="28"/>
          <w:szCs w:val="28"/>
        </w:rPr>
      </w:pPr>
    </w:p>
    <w:p w14:paraId="45B30087" w14:textId="513B34CB" w:rsidR="006570FA" w:rsidRPr="00E23CFE" w:rsidRDefault="00554232" w:rsidP="00446360">
      <w:pPr>
        <w:ind w:right="-2"/>
        <w:rPr>
          <w:b/>
          <w:sz w:val="26"/>
          <w:szCs w:val="26"/>
        </w:rPr>
      </w:pPr>
      <w:r w:rsidRPr="00E23CFE">
        <w:rPr>
          <w:b/>
          <w:sz w:val="26"/>
          <w:szCs w:val="26"/>
        </w:rPr>
        <w:t>«</w:t>
      </w:r>
      <w:r w:rsidR="00452293">
        <w:rPr>
          <w:b/>
          <w:sz w:val="26"/>
          <w:szCs w:val="26"/>
        </w:rPr>
        <w:t>1</w:t>
      </w:r>
      <w:r w:rsidR="00210908">
        <w:rPr>
          <w:b/>
          <w:sz w:val="26"/>
          <w:szCs w:val="26"/>
        </w:rPr>
        <w:t>9</w:t>
      </w:r>
      <w:r w:rsidRPr="00E23CFE">
        <w:rPr>
          <w:b/>
          <w:sz w:val="26"/>
          <w:szCs w:val="26"/>
        </w:rPr>
        <w:t xml:space="preserve">» </w:t>
      </w:r>
      <w:r w:rsidR="00452293">
        <w:rPr>
          <w:b/>
          <w:sz w:val="26"/>
          <w:szCs w:val="26"/>
        </w:rPr>
        <w:t>июня</w:t>
      </w:r>
      <w:r>
        <w:rPr>
          <w:b/>
          <w:sz w:val="26"/>
          <w:szCs w:val="26"/>
        </w:rPr>
        <w:t xml:space="preserve"> 202</w:t>
      </w:r>
      <w:r w:rsidR="00DA2086">
        <w:rPr>
          <w:b/>
          <w:sz w:val="26"/>
          <w:szCs w:val="26"/>
        </w:rPr>
        <w:t>5</w:t>
      </w:r>
      <w:r w:rsidRPr="00E23CFE">
        <w:rPr>
          <w:b/>
          <w:sz w:val="26"/>
          <w:szCs w:val="26"/>
        </w:rPr>
        <w:t xml:space="preserve"> г.</w:t>
      </w:r>
      <w:r w:rsidR="006570FA" w:rsidRPr="00E23CFE">
        <w:rPr>
          <w:b/>
          <w:sz w:val="26"/>
          <w:szCs w:val="26"/>
        </w:rPr>
        <w:tab/>
        <w:t xml:space="preserve">                         </w:t>
      </w:r>
      <w:r w:rsidR="00CC4FAC" w:rsidRPr="00E23CFE">
        <w:rPr>
          <w:b/>
          <w:sz w:val="26"/>
          <w:szCs w:val="26"/>
        </w:rPr>
        <w:t xml:space="preserve">           </w:t>
      </w:r>
      <w:r w:rsidR="006570FA" w:rsidRPr="00E23CFE">
        <w:rPr>
          <w:b/>
          <w:sz w:val="26"/>
          <w:szCs w:val="26"/>
        </w:rPr>
        <w:t xml:space="preserve">                                 </w:t>
      </w:r>
      <w:r w:rsidR="00CE45AF">
        <w:rPr>
          <w:b/>
          <w:sz w:val="26"/>
          <w:szCs w:val="26"/>
        </w:rPr>
        <w:t xml:space="preserve">                 </w:t>
      </w:r>
      <w:r w:rsidR="0033039C">
        <w:rPr>
          <w:b/>
          <w:sz w:val="26"/>
          <w:szCs w:val="26"/>
        </w:rPr>
        <w:t xml:space="preserve"> </w:t>
      </w:r>
      <w:r w:rsidR="00CE45AF">
        <w:rPr>
          <w:b/>
          <w:sz w:val="26"/>
          <w:szCs w:val="26"/>
        </w:rPr>
        <w:t xml:space="preserve"> </w:t>
      </w:r>
      <w:r w:rsidR="0033039C">
        <w:rPr>
          <w:b/>
          <w:sz w:val="26"/>
          <w:szCs w:val="26"/>
        </w:rPr>
        <w:t xml:space="preserve">               </w:t>
      </w:r>
      <w:r w:rsidR="006570FA" w:rsidRPr="00E23CFE">
        <w:rPr>
          <w:b/>
          <w:sz w:val="26"/>
          <w:szCs w:val="26"/>
        </w:rPr>
        <w:t xml:space="preserve">№ </w:t>
      </w:r>
      <w:r w:rsidR="0033039C">
        <w:rPr>
          <w:b/>
          <w:sz w:val="26"/>
          <w:szCs w:val="26"/>
        </w:rPr>
        <w:t>373</w:t>
      </w:r>
      <w:r w:rsidR="006570FA" w:rsidRPr="00E23CFE">
        <w:rPr>
          <w:b/>
          <w:sz w:val="26"/>
          <w:szCs w:val="26"/>
        </w:rPr>
        <w:t>/2</w:t>
      </w:r>
      <w:r w:rsidR="00DA2086">
        <w:rPr>
          <w:b/>
          <w:sz w:val="26"/>
          <w:szCs w:val="26"/>
        </w:rPr>
        <w:t>5</w:t>
      </w:r>
    </w:p>
    <w:p w14:paraId="7F28084A" w14:textId="77777777" w:rsidR="006570FA" w:rsidRPr="00E23CFE" w:rsidRDefault="006570FA" w:rsidP="00446360">
      <w:pPr>
        <w:ind w:right="-2"/>
        <w:jc w:val="both"/>
        <w:rPr>
          <w:sz w:val="26"/>
          <w:szCs w:val="26"/>
        </w:rPr>
      </w:pPr>
    </w:p>
    <w:p w14:paraId="3DD30980" w14:textId="77777777" w:rsidR="00D52B2E" w:rsidRPr="00E23CFE" w:rsidRDefault="00D52B2E" w:rsidP="00446360">
      <w:pPr>
        <w:tabs>
          <w:tab w:val="left" w:pos="5529"/>
          <w:tab w:val="left" w:pos="5812"/>
        </w:tabs>
        <w:ind w:left="6804" w:right="-2" w:hanging="6804"/>
        <w:jc w:val="both"/>
        <w:rPr>
          <w:sz w:val="26"/>
          <w:szCs w:val="26"/>
        </w:rPr>
      </w:pPr>
      <w:r w:rsidRPr="00E23CFE">
        <w:rPr>
          <w:b/>
          <w:sz w:val="26"/>
          <w:szCs w:val="26"/>
        </w:rPr>
        <w:t>Реквизиты заявления:</w:t>
      </w:r>
      <w:r w:rsidRPr="00E23CFE">
        <w:rPr>
          <w:sz w:val="26"/>
          <w:szCs w:val="26"/>
        </w:rPr>
        <w:tab/>
      </w:r>
      <w:r w:rsidR="000818A1" w:rsidRPr="00E23CFE">
        <w:rPr>
          <w:sz w:val="26"/>
          <w:szCs w:val="26"/>
        </w:rPr>
        <w:t xml:space="preserve">от </w:t>
      </w:r>
      <w:r w:rsidR="00452293" w:rsidRPr="00452293">
        <w:rPr>
          <w:sz w:val="26"/>
          <w:szCs w:val="26"/>
        </w:rPr>
        <w:t>23.05.2025</w:t>
      </w:r>
      <w:r w:rsidR="00B3321D" w:rsidRPr="00B3321D">
        <w:rPr>
          <w:sz w:val="26"/>
          <w:szCs w:val="26"/>
        </w:rPr>
        <w:t xml:space="preserve"> </w:t>
      </w:r>
      <w:r w:rsidR="000818A1" w:rsidRPr="00E23CFE">
        <w:rPr>
          <w:sz w:val="26"/>
          <w:szCs w:val="26"/>
        </w:rPr>
        <w:t xml:space="preserve">№ </w:t>
      </w:r>
      <w:r w:rsidR="00452293" w:rsidRPr="00452293">
        <w:rPr>
          <w:sz w:val="26"/>
          <w:szCs w:val="26"/>
        </w:rPr>
        <w:t>01-11196/25</w:t>
      </w:r>
    </w:p>
    <w:p w14:paraId="64204ED6" w14:textId="77777777" w:rsidR="00D52B2E" w:rsidRPr="00E23CFE" w:rsidRDefault="00D52B2E" w:rsidP="00446360">
      <w:pPr>
        <w:tabs>
          <w:tab w:val="left" w:pos="5670"/>
          <w:tab w:val="left" w:pos="5812"/>
        </w:tabs>
        <w:ind w:left="6804" w:right="-2" w:hanging="1134"/>
        <w:jc w:val="both"/>
        <w:rPr>
          <w:sz w:val="26"/>
          <w:szCs w:val="26"/>
        </w:rPr>
      </w:pPr>
    </w:p>
    <w:p w14:paraId="467D51B1" w14:textId="5FE2490E" w:rsidR="00D52B2E" w:rsidRPr="00B3321D" w:rsidRDefault="00D52B2E" w:rsidP="00446360">
      <w:pPr>
        <w:tabs>
          <w:tab w:val="left" w:pos="5529"/>
          <w:tab w:val="left" w:pos="5812"/>
          <w:tab w:val="left" w:pos="6237"/>
        </w:tabs>
        <w:ind w:left="5529" w:right="-2" w:hanging="5529"/>
        <w:jc w:val="both"/>
        <w:rPr>
          <w:sz w:val="26"/>
          <w:szCs w:val="26"/>
        </w:rPr>
      </w:pPr>
      <w:r w:rsidRPr="00E23CFE">
        <w:rPr>
          <w:b/>
          <w:sz w:val="26"/>
          <w:szCs w:val="26"/>
        </w:rPr>
        <w:t xml:space="preserve">Информация о заявителе: </w:t>
      </w:r>
      <w:r w:rsidRPr="00E23CFE">
        <w:rPr>
          <w:b/>
          <w:sz w:val="26"/>
          <w:szCs w:val="26"/>
        </w:rPr>
        <w:tab/>
      </w:r>
      <w:r w:rsidR="00C521A7">
        <w:rPr>
          <w:sz w:val="26"/>
          <w:szCs w:val="26"/>
        </w:rPr>
        <w:t>***</w:t>
      </w:r>
    </w:p>
    <w:p w14:paraId="50B3C6FF" w14:textId="77777777" w:rsidR="00D52B2E" w:rsidRPr="00E23CFE" w:rsidRDefault="00A90E25" w:rsidP="00446360">
      <w:pPr>
        <w:tabs>
          <w:tab w:val="left" w:pos="6237"/>
        </w:tabs>
        <w:ind w:left="6804" w:right="-2" w:hanging="680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14:paraId="1BE5FA5B" w14:textId="77777777" w:rsidR="00BF416E" w:rsidRPr="00E23CFE" w:rsidRDefault="00A70465" w:rsidP="00446360">
      <w:pPr>
        <w:tabs>
          <w:tab w:val="left" w:pos="5529"/>
        </w:tabs>
        <w:ind w:left="6804" w:right="-2" w:hanging="6804"/>
        <w:jc w:val="both"/>
        <w:rPr>
          <w:sz w:val="26"/>
          <w:szCs w:val="26"/>
        </w:rPr>
      </w:pPr>
      <w:r w:rsidRPr="00E23CFE">
        <w:rPr>
          <w:b/>
          <w:sz w:val="26"/>
          <w:szCs w:val="26"/>
        </w:rPr>
        <w:t>Кадастровый номер</w:t>
      </w:r>
      <w:r w:rsidR="00D52B2E" w:rsidRPr="00E23CFE">
        <w:rPr>
          <w:b/>
          <w:sz w:val="26"/>
          <w:szCs w:val="26"/>
        </w:rPr>
        <w:t xml:space="preserve"> объект</w:t>
      </w:r>
      <w:r w:rsidRPr="00E23CFE">
        <w:rPr>
          <w:b/>
          <w:sz w:val="26"/>
          <w:szCs w:val="26"/>
        </w:rPr>
        <w:t>а</w:t>
      </w:r>
      <w:r w:rsidR="00D52B2E" w:rsidRPr="00E23CFE">
        <w:rPr>
          <w:b/>
          <w:sz w:val="26"/>
          <w:szCs w:val="26"/>
        </w:rPr>
        <w:t xml:space="preserve"> недвижимости:</w:t>
      </w:r>
      <w:r w:rsidR="00D52B2E" w:rsidRPr="00E23CFE">
        <w:rPr>
          <w:b/>
          <w:sz w:val="26"/>
          <w:szCs w:val="26"/>
        </w:rPr>
        <w:tab/>
      </w:r>
      <w:r w:rsidR="00452293" w:rsidRPr="00452293">
        <w:rPr>
          <w:sz w:val="26"/>
          <w:szCs w:val="26"/>
        </w:rPr>
        <w:t>77:01:0004010:3454</w:t>
      </w:r>
    </w:p>
    <w:p w14:paraId="60C2471A" w14:textId="52423CC9" w:rsidR="00B3321D" w:rsidRDefault="00D52B2E" w:rsidP="00280007">
      <w:pPr>
        <w:tabs>
          <w:tab w:val="left" w:pos="5529"/>
        </w:tabs>
        <w:ind w:left="5529" w:right="-2" w:hanging="5529"/>
        <w:jc w:val="both"/>
        <w:rPr>
          <w:sz w:val="26"/>
          <w:szCs w:val="26"/>
        </w:rPr>
      </w:pPr>
      <w:r w:rsidRPr="00E23CFE">
        <w:rPr>
          <w:b/>
          <w:sz w:val="26"/>
          <w:szCs w:val="26"/>
        </w:rPr>
        <w:t xml:space="preserve">Адрес: </w:t>
      </w:r>
      <w:r w:rsidRPr="00E23CFE">
        <w:rPr>
          <w:b/>
          <w:sz w:val="26"/>
          <w:szCs w:val="26"/>
        </w:rPr>
        <w:tab/>
      </w:r>
      <w:r w:rsidR="002F36AE">
        <w:rPr>
          <w:sz w:val="26"/>
          <w:szCs w:val="26"/>
        </w:rPr>
        <w:t>г. Москва</w:t>
      </w:r>
      <w:r w:rsidR="00BF416E">
        <w:rPr>
          <w:sz w:val="26"/>
          <w:szCs w:val="26"/>
        </w:rPr>
        <w:t xml:space="preserve">, </w:t>
      </w:r>
      <w:r w:rsidR="00FA53A2" w:rsidRPr="00FA53A2">
        <w:rPr>
          <w:sz w:val="26"/>
          <w:szCs w:val="26"/>
        </w:rPr>
        <w:t>вн.</w:t>
      </w:r>
      <w:r w:rsidR="00FA53A2">
        <w:rPr>
          <w:sz w:val="26"/>
          <w:szCs w:val="26"/>
        </w:rPr>
        <w:t xml:space="preserve"> </w:t>
      </w:r>
      <w:r w:rsidR="00FA53A2" w:rsidRPr="00FA53A2">
        <w:rPr>
          <w:sz w:val="26"/>
          <w:szCs w:val="26"/>
        </w:rPr>
        <w:t>тер.</w:t>
      </w:r>
      <w:r w:rsidR="00FA53A2">
        <w:rPr>
          <w:sz w:val="26"/>
          <w:szCs w:val="26"/>
        </w:rPr>
        <w:t xml:space="preserve"> </w:t>
      </w:r>
      <w:r w:rsidR="00FA53A2" w:rsidRPr="00FA53A2">
        <w:rPr>
          <w:sz w:val="26"/>
          <w:szCs w:val="26"/>
        </w:rPr>
        <w:t>г. муниципальный округ Тверской, ул</w:t>
      </w:r>
      <w:r w:rsidR="00FA53A2">
        <w:rPr>
          <w:sz w:val="26"/>
          <w:szCs w:val="26"/>
        </w:rPr>
        <w:t>.</w:t>
      </w:r>
      <w:r w:rsidR="00FA53A2" w:rsidRPr="00FA53A2">
        <w:rPr>
          <w:sz w:val="26"/>
          <w:szCs w:val="26"/>
        </w:rPr>
        <w:t xml:space="preserve"> Долгоруковская,</w:t>
      </w:r>
      <w:r w:rsidR="00280007">
        <w:rPr>
          <w:sz w:val="26"/>
          <w:szCs w:val="26"/>
        </w:rPr>
        <w:br/>
      </w:r>
      <w:r w:rsidR="00FA53A2" w:rsidRPr="00FA53A2">
        <w:rPr>
          <w:sz w:val="26"/>
          <w:szCs w:val="26"/>
        </w:rPr>
        <w:t>д</w:t>
      </w:r>
      <w:r w:rsidR="00FA53A2">
        <w:rPr>
          <w:sz w:val="26"/>
          <w:szCs w:val="26"/>
        </w:rPr>
        <w:t>.</w:t>
      </w:r>
      <w:r w:rsidR="00FA53A2" w:rsidRPr="00FA53A2">
        <w:rPr>
          <w:sz w:val="26"/>
          <w:szCs w:val="26"/>
        </w:rPr>
        <w:t xml:space="preserve"> 7</w:t>
      </w:r>
    </w:p>
    <w:p w14:paraId="182EACAE" w14:textId="77777777" w:rsidR="00BF416E" w:rsidRDefault="00BF416E" w:rsidP="00446360">
      <w:pPr>
        <w:tabs>
          <w:tab w:val="left" w:pos="5529"/>
        </w:tabs>
        <w:ind w:left="5529" w:right="-2" w:hanging="5529"/>
        <w:jc w:val="both"/>
        <w:rPr>
          <w:b/>
          <w:sz w:val="26"/>
          <w:szCs w:val="26"/>
        </w:rPr>
      </w:pPr>
    </w:p>
    <w:p w14:paraId="51A348D4" w14:textId="77777777" w:rsidR="006570FA" w:rsidRPr="00E23CFE" w:rsidRDefault="006570FA" w:rsidP="00446360">
      <w:pPr>
        <w:tabs>
          <w:tab w:val="left" w:pos="5529"/>
        </w:tabs>
        <w:ind w:left="6804" w:right="-2" w:hanging="6804"/>
        <w:jc w:val="both"/>
        <w:rPr>
          <w:b/>
          <w:sz w:val="26"/>
          <w:szCs w:val="26"/>
        </w:rPr>
      </w:pPr>
      <w:r w:rsidRPr="00E23CFE">
        <w:rPr>
          <w:b/>
          <w:sz w:val="26"/>
          <w:szCs w:val="26"/>
        </w:rPr>
        <w:t>Информация о проведенной проверке:</w:t>
      </w:r>
    </w:p>
    <w:p w14:paraId="002DE102" w14:textId="77777777" w:rsidR="00B3321D" w:rsidRDefault="00B3321D" w:rsidP="00446360">
      <w:pPr>
        <w:tabs>
          <w:tab w:val="left" w:pos="5103"/>
          <w:tab w:val="left" w:pos="6096"/>
        </w:tabs>
        <w:ind w:firstLine="709"/>
        <w:contextualSpacing/>
        <w:jc w:val="both"/>
        <w:rPr>
          <w:sz w:val="26"/>
          <w:szCs w:val="26"/>
        </w:rPr>
      </w:pPr>
    </w:p>
    <w:p w14:paraId="7B1DC418" w14:textId="77777777" w:rsidR="006031AD" w:rsidRDefault="006031AD" w:rsidP="00446360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9847B2">
        <w:rPr>
          <w:sz w:val="26"/>
          <w:szCs w:val="26"/>
        </w:rPr>
        <w:t xml:space="preserve">Кадастровая стоимость </w:t>
      </w:r>
      <w:r w:rsidR="002F088B">
        <w:rPr>
          <w:sz w:val="26"/>
          <w:szCs w:val="26"/>
        </w:rPr>
        <w:t>объекта недвижимости</w:t>
      </w:r>
      <w:r w:rsidRPr="009847B2">
        <w:rPr>
          <w:sz w:val="26"/>
          <w:szCs w:val="26"/>
        </w:rPr>
        <w:t xml:space="preserve"> с кадастровым номером </w:t>
      </w:r>
      <w:r w:rsidR="00452293" w:rsidRPr="00452293">
        <w:rPr>
          <w:sz w:val="26"/>
          <w:szCs w:val="26"/>
        </w:rPr>
        <w:t>77:01:0004010:3454</w:t>
      </w:r>
      <w:r w:rsidR="002F088B">
        <w:rPr>
          <w:sz w:val="26"/>
          <w:szCs w:val="26"/>
        </w:rPr>
        <w:t xml:space="preserve"> </w:t>
      </w:r>
      <w:r w:rsidRPr="009847B2">
        <w:rPr>
          <w:sz w:val="26"/>
          <w:szCs w:val="26"/>
        </w:rPr>
        <w:t>на</w:t>
      </w:r>
      <w:r>
        <w:rPr>
          <w:sz w:val="26"/>
          <w:szCs w:val="26"/>
        </w:rPr>
        <w:t xml:space="preserve"> основании сведений, включенных </w:t>
      </w:r>
      <w:r w:rsidRPr="009847B2">
        <w:rPr>
          <w:sz w:val="26"/>
          <w:szCs w:val="26"/>
        </w:rPr>
        <w:t>в перечень объектов недвижимости, подлежащих гос</w:t>
      </w:r>
      <w:r>
        <w:rPr>
          <w:sz w:val="26"/>
          <w:szCs w:val="26"/>
        </w:rPr>
        <w:t xml:space="preserve">ударственной кадастровой оценке </w:t>
      </w:r>
      <w:r w:rsidRPr="009847B2">
        <w:rPr>
          <w:sz w:val="26"/>
          <w:szCs w:val="26"/>
        </w:rPr>
        <w:t xml:space="preserve">по состоянию </w:t>
      </w:r>
      <w:r w:rsidR="00452293">
        <w:rPr>
          <w:sz w:val="26"/>
          <w:szCs w:val="26"/>
        </w:rPr>
        <w:br/>
      </w:r>
      <w:r w:rsidRPr="009847B2">
        <w:rPr>
          <w:sz w:val="26"/>
          <w:szCs w:val="26"/>
        </w:rPr>
        <w:t>на 01.01.202</w:t>
      </w:r>
      <w:r>
        <w:rPr>
          <w:sz w:val="26"/>
          <w:szCs w:val="26"/>
        </w:rPr>
        <w:t>3</w:t>
      </w:r>
      <w:r w:rsidRPr="009847B2">
        <w:rPr>
          <w:sz w:val="26"/>
          <w:szCs w:val="26"/>
        </w:rPr>
        <w:t xml:space="preserve">, определена с учетом его отнесения к группе </w:t>
      </w:r>
      <w:r w:rsidR="002F088B" w:rsidRPr="002F088B">
        <w:rPr>
          <w:sz w:val="26"/>
          <w:szCs w:val="26"/>
        </w:rPr>
        <w:t>6 «Объекты административного и офисного назн</w:t>
      </w:r>
      <w:r w:rsidR="002F088B">
        <w:rPr>
          <w:sz w:val="26"/>
          <w:szCs w:val="26"/>
        </w:rPr>
        <w:t xml:space="preserve">ачения», подгруппе 6.1 «Объекты </w:t>
      </w:r>
      <w:r w:rsidR="002F088B" w:rsidRPr="002F088B">
        <w:rPr>
          <w:sz w:val="26"/>
          <w:szCs w:val="26"/>
        </w:rPr>
        <w:t>административного и офисного назначения (основная территория)».</w:t>
      </w:r>
    </w:p>
    <w:p w14:paraId="3FF8B9AB" w14:textId="77777777" w:rsidR="006570FA" w:rsidRPr="00E23CFE" w:rsidRDefault="006570FA" w:rsidP="00446360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E23CFE">
        <w:rPr>
          <w:sz w:val="26"/>
          <w:szCs w:val="26"/>
        </w:rPr>
        <w:t xml:space="preserve">В ходе рассмотрения заявления выявлена ошибка, допущенная при определении кадастровой стоимости. </w:t>
      </w:r>
      <w:r w:rsidR="00EE1250" w:rsidRPr="00E23CFE">
        <w:rPr>
          <w:sz w:val="26"/>
          <w:szCs w:val="26"/>
        </w:rPr>
        <w:t>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 (далее – ГБУ «МКМЦН»)</w:t>
      </w:r>
      <w:r w:rsidR="008A3D54" w:rsidRPr="00E23CFE">
        <w:rPr>
          <w:sz w:val="26"/>
          <w:szCs w:val="26"/>
        </w:rPr>
        <w:t>,</w:t>
      </w:r>
      <w:r w:rsidR="00EE1250" w:rsidRPr="00E23CFE">
        <w:rPr>
          <w:sz w:val="26"/>
          <w:szCs w:val="26"/>
        </w:rPr>
        <w:t xml:space="preserve"> к</w:t>
      </w:r>
      <w:r w:rsidRPr="00E23CFE">
        <w:rPr>
          <w:sz w:val="26"/>
          <w:szCs w:val="26"/>
        </w:rPr>
        <w:t>адастровая</w:t>
      </w:r>
      <w:r w:rsidR="005C7BB9" w:rsidRPr="00E23CFE">
        <w:rPr>
          <w:sz w:val="26"/>
          <w:szCs w:val="26"/>
        </w:rPr>
        <w:t xml:space="preserve"> стоимость </w:t>
      </w:r>
      <w:r w:rsidR="001D159F" w:rsidRPr="00E23CFE">
        <w:rPr>
          <w:sz w:val="26"/>
          <w:szCs w:val="26"/>
        </w:rPr>
        <w:t>объекта недвижимости</w:t>
      </w:r>
      <w:r w:rsidR="00E23CFE" w:rsidRPr="00E23CFE">
        <w:rPr>
          <w:sz w:val="26"/>
          <w:szCs w:val="26"/>
        </w:rPr>
        <w:t xml:space="preserve"> </w:t>
      </w:r>
      <w:r w:rsidR="001D159F" w:rsidRPr="00E23CFE">
        <w:rPr>
          <w:sz w:val="26"/>
          <w:szCs w:val="26"/>
        </w:rPr>
        <w:t xml:space="preserve">с кадастровым номером </w:t>
      </w:r>
      <w:r w:rsidR="00452293" w:rsidRPr="00452293">
        <w:rPr>
          <w:sz w:val="26"/>
          <w:szCs w:val="26"/>
        </w:rPr>
        <w:t>77:01:0004010:3454</w:t>
      </w:r>
      <w:r w:rsidR="002F088B">
        <w:rPr>
          <w:sz w:val="26"/>
          <w:szCs w:val="26"/>
        </w:rPr>
        <w:t xml:space="preserve"> </w:t>
      </w:r>
      <w:r w:rsidR="00EE1250" w:rsidRPr="00E23CFE">
        <w:rPr>
          <w:sz w:val="26"/>
          <w:szCs w:val="26"/>
        </w:rPr>
        <w:t xml:space="preserve">пересчитана с учетом </w:t>
      </w:r>
      <w:r w:rsidRPr="00E23CFE">
        <w:rPr>
          <w:sz w:val="26"/>
          <w:szCs w:val="26"/>
        </w:rPr>
        <w:t>применени</w:t>
      </w:r>
      <w:r w:rsidR="008208DF">
        <w:rPr>
          <w:sz w:val="26"/>
          <w:szCs w:val="26"/>
        </w:rPr>
        <w:t>я</w:t>
      </w:r>
      <w:r w:rsidRPr="00E23CFE">
        <w:rPr>
          <w:sz w:val="26"/>
          <w:szCs w:val="26"/>
        </w:rPr>
        <w:t xml:space="preserve"> коэффициента экспликации</w:t>
      </w:r>
      <w:r w:rsidR="00DA2086">
        <w:rPr>
          <w:sz w:val="26"/>
          <w:szCs w:val="26"/>
        </w:rPr>
        <w:t xml:space="preserve"> в размере</w:t>
      </w:r>
      <w:r w:rsidR="00830AF1" w:rsidRPr="00E23CFE">
        <w:rPr>
          <w:sz w:val="26"/>
          <w:szCs w:val="26"/>
        </w:rPr>
        <w:t xml:space="preserve"> </w:t>
      </w:r>
      <w:r w:rsidR="007772A6" w:rsidRPr="007772A6">
        <w:rPr>
          <w:sz w:val="26"/>
          <w:szCs w:val="26"/>
        </w:rPr>
        <w:t>0.9606906399</w:t>
      </w:r>
      <w:r w:rsidR="000D0BEB">
        <w:rPr>
          <w:sz w:val="26"/>
          <w:szCs w:val="26"/>
        </w:rPr>
        <w:t>.</w:t>
      </w:r>
    </w:p>
    <w:p w14:paraId="43F79B07" w14:textId="77777777" w:rsidR="006570FA" w:rsidRPr="00E23CFE" w:rsidRDefault="006570FA" w:rsidP="00446360">
      <w:pPr>
        <w:tabs>
          <w:tab w:val="left" w:pos="5103"/>
          <w:tab w:val="left" w:pos="5812"/>
        </w:tabs>
        <w:ind w:firstLine="709"/>
        <w:contextualSpacing/>
        <w:jc w:val="both"/>
        <w:rPr>
          <w:sz w:val="26"/>
          <w:szCs w:val="26"/>
        </w:rPr>
      </w:pPr>
      <w:r w:rsidRPr="00E23CFE">
        <w:rPr>
          <w:sz w:val="26"/>
          <w:szCs w:val="26"/>
        </w:rPr>
        <w:t xml:space="preserve">Удельный показатель кадастровой стоимости </w:t>
      </w:r>
      <w:r w:rsidR="00830AF1" w:rsidRPr="00E23CFE">
        <w:rPr>
          <w:sz w:val="26"/>
          <w:szCs w:val="26"/>
        </w:rPr>
        <w:t xml:space="preserve">объекта недвижимости </w:t>
      </w:r>
      <w:r w:rsidR="00D3219B">
        <w:rPr>
          <w:sz w:val="26"/>
          <w:szCs w:val="26"/>
        </w:rPr>
        <w:br/>
      </w:r>
      <w:r w:rsidR="00830AF1" w:rsidRPr="00E23CFE">
        <w:rPr>
          <w:sz w:val="26"/>
          <w:szCs w:val="26"/>
        </w:rPr>
        <w:t xml:space="preserve">с кадастровым номером </w:t>
      </w:r>
      <w:r w:rsidR="00B052C4" w:rsidRPr="00452293">
        <w:rPr>
          <w:sz w:val="26"/>
          <w:szCs w:val="26"/>
        </w:rPr>
        <w:t>77:01:0004010:3454</w:t>
      </w:r>
      <w:r w:rsidR="002F088B">
        <w:rPr>
          <w:sz w:val="26"/>
          <w:szCs w:val="26"/>
        </w:rPr>
        <w:t xml:space="preserve"> </w:t>
      </w:r>
      <w:r w:rsidRPr="00E23CFE">
        <w:rPr>
          <w:sz w:val="26"/>
          <w:szCs w:val="26"/>
        </w:rPr>
        <w:t>рассчитан методо</w:t>
      </w:r>
      <w:r w:rsidR="00B53B52" w:rsidRPr="00E23CFE">
        <w:rPr>
          <w:sz w:val="26"/>
          <w:szCs w:val="26"/>
        </w:rPr>
        <w:t xml:space="preserve">м статистического моделирования </w:t>
      </w:r>
      <w:r w:rsidRPr="00E23CFE">
        <w:rPr>
          <w:sz w:val="26"/>
          <w:szCs w:val="26"/>
        </w:rPr>
        <w:t>с применением коэффициента экспликации площадей в</w:t>
      </w:r>
      <w:r w:rsidR="00B53B52" w:rsidRPr="00E23CFE">
        <w:rPr>
          <w:sz w:val="26"/>
          <w:szCs w:val="26"/>
        </w:rPr>
        <w:t xml:space="preserve">идов функционального назначения </w:t>
      </w:r>
      <w:r w:rsidRPr="00E23CFE">
        <w:rPr>
          <w:sz w:val="26"/>
          <w:szCs w:val="26"/>
        </w:rPr>
        <w:t xml:space="preserve">на основании информации, предоставленной </w:t>
      </w:r>
      <w:r w:rsidR="00D3219B">
        <w:rPr>
          <w:sz w:val="26"/>
          <w:szCs w:val="26"/>
        </w:rPr>
        <w:br/>
      </w:r>
      <w:r w:rsidRPr="00E23CFE">
        <w:rPr>
          <w:sz w:val="26"/>
          <w:szCs w:val="26"/>
        </w:rPr>
        <w:t>ГБУ «МКМЦН».</w:t>
      </w:r>
    </w:p>
    <w:p w14:paraId="0D034771" w14:textId="77777777" w:rsidR="002F088B" w:rsidRDefault="006570FA" w:rsidP="00446360">
      <w:pPr>
        <w:tabs>
          <w:tab w:val="left" w:pos="5103"/>
          <w:tab w:val="left" w:pos="5812"/>
        </w:tabs>
        <w:ind w:firstLine="709"/>
        <w:contextualSpacing/>
        <w:jc w:val="both"/>
        <w:rPr>
          <w:sz w:val="26"/>
          <w:szCs w:val="26"/>
        </w:rPr>
      </w:pPr>
      <w:r w:rsidRPr="00E23CFE">
        <w:rPr>
          <w:sz w:val="26"/>
          <w:szCs w:val="26"/>
        </w:rPr>
        <w:t>Коэффициент экспликации определялся путем соотношения стоимостей объект</w:t>
      </w:r>
      <w:r w:rsidR="00C2691C" w:rsidRPr="00E23CFE">
        <w:rPr>
          <w:sz w:val="26"/>
          <w:szCs w:val="26"/>
        </w:rPr>
        <w:t>а</w:t>
      </w:r>
      <w:r w:rsidRPr="00E23CFE">
        <w:rPr>
          <w:sz w:val="26"/>
          <w:szCs w:val="26"/>
        </w:rPr>
        <w:t xml:space="preserve"> недвижимости, рассчитанных с учетом различных видов функционального использования,</w:t>
      </w:r>
      <w:r w:rsidR="00E23CFE" w:rsidRPr="00E23CFE">
        <w:rPr>
          <w:sz w:val="26"/>
          <w:szCs w:val="26"/>
        </w:rPr>
        <w:t xml:space="preserve"> </w:t>
      </w:r>
      <w:r w:rsidRPr="00E23CFE">
        <w:rPr>
          <w:sz w:val="26"/>
          <w:szCs w:val="26"/>
        </w:rPr>
        <w:t>с применением доли площади соответствующего функционального использования.</w:t>
      </w:r>
    </w:p>
    <w:p w14:paraId="7A2A8077" w14:textId="77777777" w:rsidR="006570FA" w:rsidRPr="00E23CFE" w:rsidRDefault="006570FA" w:rsidP="00446360">
      <w:pPr>
        <w:tabs>
          <w:tab w:val="left" w:pos="5812"/>
        </w:tabs>
        <w:jc w:val="both"/>
        <w:rPr>
          <w:b/>
          <w:sz w:val="26"/>
          <w:szCs w:val="26"/>
        </w:rPr>
      </w:pPr>
      <w:r w:rsidRPr="00E23CFE">
        <w:rPr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p w14:paraId="4B8F5761" w14:textId="77777777" w:rsidR="006570FA" w:rsidRPr="006570FA" w:rsidRDefault="006570FA" w:rsidP="00446360">
      <w:pPr>
        <w:tabs>
          <w:tab w:val="left" w:pos="5812"/>
        </w:tabs>
        <w:jc w:val="both"/>
        <w:rPr>
          <w:b/>
          <w:sz w:val="10"/>
          <w:szCs w:val="10"/>
        </w:rPr>
      </w:pPr>
    </w:p>
    <w:tbl>
      <w:tblPr>
        <w:tblStyle w:val="2"/>
        <w:tblW w:w="10093" w:type="dxa"/>
        <w:jc w:val="center"/>
        <w:tblLook w:val="04A0" w:firstRow="1" w:lastRow="0" w:firstColumn="1" w:lastColumn="0" w:noHBand="0" w:noVBand="1"/>
      </w:tblPr>
      <w:tblGrid>
        <w:gridCol w:w="2215"/>
        <w:gridCol w:w="1756"/>
        <w:gridCol w:w="2791"/>
        <w:gridCol w:w="1756"/>
        <w:gridCol w:w="1575"/>
      </w:tblGrid>
      <w:tr w:rsidR="006570FA" w:rsidRPr="006570FA" w14:paraId="21695716" w14:textId="77777777" w:rsidTr="00B53B52">
        <w:trPr>
          <w:trHeight w:val="567"/>
          <w:jc w:val="center"/>
        </w:trPr>
        <w:tc>
          <w:tcPr>
            <w:tcW w:w="2216" w:type="dxa"/>
            <w:vAlign w:val="center"/>
          </w:tcPr>
          <w:p w14:paraId="551811B5" w14:textId="77777777"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14:paraId="176C350F" w14:textId="77777777"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00" w:type="dxa"/>
            <w:tcBorders>
              <w:bottom w:val="single" w:sz="4" w:space="0" w:color="auto"/>
            </w:tcBorders>
            <w:vAlign w:val="center"/>
          </w:tcPr>
          <w:p w14:paraId="2D3C2DEF" w14:textId="77777777"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45" w:type="dxa"/>
            <w:vAlign w:val="center"/>
          </w:tcPr>
          <w:p w14:paraId="78BAE71D" w14:textId="77777777"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 xml:space="preserve">Кадастровая стоимость </w:t>
            </w:r>
            <w:r w:rsidRPr="006570FA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6" w:type="dxa"/>
            <w:vAlign w:val="center"/>
          </w:tcPr>
          <w:p w14:paraId="354133B4" w14:textId="77777777" w:rsidR="006570FA" w:rsidRPr="006570FA" w:rsidRDefault="006570FA" w:rsidP="006570FA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6570FA">
              <w:rPr>
                <w:rFonts w:eastAsia="Calibri"/>
                <w:sz w:val="22"/>
                <w:szCs w:val="22"/>
              </w:rPr>
              <w:t xml:space="preserve">Дата, </w:t>
            </w:r>
            <w:r w:rsidRPr="006570FA">
              <w:rPr>
                <w:rFonts w:eastAsia="Calibri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B53B52" w:rsidRPr="006570FA" w14:paraId="3BAC4185" w14:textId="77777777" w:rsidTr="00B53B52">
        <w:trPr>
          <w:trHeight w:val="981"/>
          <w:jc w:val="center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EA089" w14:textId="77777777" w:rsidR="00B53B52" w:rsidRPr="006570FA" w:rsidRDefault="00B052C4" w:rsidP="000D0BEB">
            <w:pPr>
              <w:tabs>
                <w:tab w:val="left" w:pos="5812"/>
              </w:tabs>
              <w:spacing w:after="0" w:line="0" w:lineRule="atLeast"/>
              <w:jc w:val="center"/>
              <w:rPr>
                <w:sz w:val="22"/>
                <w:szCs w:val="22"/>
              </w:rPr>
            </w:pPr>
            <w:r w:rsidRPr="00B052C4">
              <w:rPr>
                <w:sz w:val="22"/>
                <w:szCs w:val="22"/>
              </w:rPr>
              <w:t>77:01:0004010:3454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194CA" w14:textId="77777777" w:rsidR="00B53B52" w:rsidRPr="006570FA" w:rsidRDefault="00B052C4" w:rsidP="008208DF">
            <w:pPr>
              <w:tabs>
                <w:tab w:val="left" w:pos="5812"/>
              </w:tabs>
              <w:spacing w:after="0" w:line="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2 611 474 889,</w:t>
            </w:r>
            <w:r w:rsidRPr="00B052C4">
              <w:rPr>
                <w:sz w:val="22"/>
                <w:szCs w:val="22"/>
              </w:rPr>
              <w:t>10</w:t>
            </w:r>
          </w:p>
        </w:tc>
        <w:tc>
          <w:tcPr>
            <w:tcW w:w="2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D5EE3C" w14:textId="146D2030" w:rsidR="00B53B52" w:rsidRPr="006570FA" w:rsidRDefault="0039748F" w:rsidP="008208DF">
            <w:pPr>
              <w:tabs>
                <w:tab w:val="left" w:pos="5812"/>
              </w:tabs>
              <w:spacing w:line="0" w:lineRule="atLeast"/>
              <w:jc w:val="center"/>
              <w:rPr>
                <w:sz w:val="22"/>
                <w:szCs w:val="22"/>
              </w:rPr>
            </w:pPr>
            <w:r w:rsidRPr="008E6AF7">
              <w:rPr>
                <w:sz w:val="22"/>
                <w:szCs w:val="22"/>
              </w:rPr>
              <w:t xml:space="preserve">Распоряжение Департамента городского имущества города Москвы </w:t>
            </w:r>
            <w:r w:rsidRPr="008E6AF7">
              <w:rPr>
                <w:sz w:val="22"/>
                <w:szCs w:val="22"/>
              </w:rPr>
              <w:br/>
            </w:r>
            <w:r w:rsidRPr="001E64DF">
              <w:rPr>
                <w:sz w:val="22"/>
                <w:szCs w:val="22"/>
              </w:rPr>
              <w:t>от 08.11.2023 № 91214</w:t>
            </w:r>
            <w:r w:rsidRPr="008E6AF7">
              <w:rPr>
                <w:sz w:val="22"/>
                <w:szCs w:val="22"/>
              </w:rPr>
              <w:br/>
              <w:t>«</w:t>
            </w:r>
            <w:r w:rsidRPr="001A740E">
              <w:rPr>
                <w:sz w:val="22"/>
                <w:szCs w:val="22"/>
              </w:rPr>
              <w:t>Об утверждении результатов определения кадастровой стоимости зданий, помещений, сооружений, объектов незавершенного строительства, машино-мест, расположенных</w:t>
            </w:r>
            <w:r>
              <w:rPr>
                <w:sz w:val="22"/>
                <w:szCs w:val="22"/>
              </w:rPr>
              <w:br/>
              <w:t>на территории</w:t>
            </w:r>
            <w:r>
              <w:rPr>
                <w:sz w:val="22"/>
                <w:szCs w:val="22"/>
              </w:rPr>
              <w:br/>
            </w:r>
            <w:r w:rsidRPr="001A740E">
              <w:rPr>
                <w:sz w:val="22"/>
                <w:szCs w:val="22"/>
              </w:rPr>
              <w:t>города Москвы,</w:t>
            </w:r>
            <w:r>
              <w:rPr>
                <w:sz w:val="22"/>
                <w:szCs w:val="22"/>
              </w:rPr>
              <w:br/>
            </w:r>
            <w:r w:rsidRPr="001A740E">
              <w:rPr>
                <w:sz w:val="22"/>
                <w:szCs w:val="22"/>
              </w:rPr>
              <w:t>по состоянию</w:t>
            </w:r>
            <w:r>
              <w:rPr>
                <w:sz w:val="22"/>
                <w:szCs w:val="22"/>
              </w:rPr>
              <w:br/>
            </w:r>
            <w:r w:rsidRPr="001A740E">
              <w:rPr>
                <w:sz w:val="22"/>
                <w:szCs w:val="22"/>
              </w:rPr>
              <w:t>на 01 января 2023 г</w:t>
            </w:r>
            <w:r w:rsidR="00C6387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45" w:type="dxa"/>
            <w:tcBorders>
              <w:left w:val="single" w:sz="4" w:space="0" w:color="auto"/>
            </w:tcBorders>
            <w:vAlign w:val="center"/>
          </w:tcPr>
          <w:p w14:paraId="2121605F" w14:textId="77777777" w:rsidR="00B53B52" w:rsidRPr="006570FA" w:rsidRDefault="007772A6" w:rsidP="006506A0">
            <w:pPr>
              <w:tabs>
                <w:tab w:val="left" w:pos="5812"/>
              </w:tabs>
              <w:spacing w:after="0" w:line="0" w:lineRule="atLeast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2 508 819 482,</w:t>
            </w:r>
            <w:r w:rsidRPr="007772A6">
              <w:rPr>
                <w:sz w:val="22"/>
                <w:szCs w:val="22"/>
              </w:rPr>
              <w:t>40</w:t>
            </w:r>
          </w:p>
        </w:tc>
        <w:tc>
          <w:tcPr>
            <w:tcW w:w="1576" w:type="dxa"/>
            <w:vAlign w:val="center"/>
          </w:tcPr>
          <w:p w14:paraId="187AD78F" w14:textId="77777777" w:rsidR="00B53B52" w:rsidRPr="006570FA" w:rsidRDefault="008208DF" w:rsidP="0039748F">
            <w:pPr>
              <w:tabs>
                <w:tab w:val="left" w:pos="5812"/>
              </w:tabs>
              <w:spacing w:after="0" w:line="0" w:lineRule="atLeast"/>
              <w:ind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</w:t>
            </w:r>
            <w:r w:rsidR="0039748F">
              <w:rPr>
                <w:sz w:val="22"/>
                <w:szCs w:val="22"/>
              </w:rPr>
              <w:t>3</w:t>
            </w:r>
          </w:p>
        </w:tc>
      </w:tr>
    </w:tbl>
    <w:p w14:paraId="5A5A6A79" w14:textId="77777777" w:rsidR="006570FA" w:rsidRPr="006570FA" w:rsidRDefault="006570FA" w:rsidP="006570FA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p w14:paraId="59B39805" w14:textId="77777777" w:rsidR="002678CD" w:rsidRDefault="002678CD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b/>
          <w:sz w:val="26"/>
          <w:szCs w:val="26"/>
        </w:rPr>
      </w:pPr>
    </w:p>
    <w:p w14:paraId="59DBDF84" w14:textId="77777777" w:rsidR="00317192" w:rsidRPr="009F146A" w:rsidRDefault="00317192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color w:val="000000"/>
          <w:lang w:eastAsia="en-US"/>
        </w:rPr>
      </w:pPr>
    </w:p>
    <w:sectPr w:rsidR="00317192" w:rsidRPr="009F146A" w:rsidSect="00B052C4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2" w:right="851" w:bottom="1135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92521B" w14:textId="77777777" w:rsidR="00EE0ACD" w:rsidRDefault="00EE0ACD" w:rsidP="00AC7FD4">
      <w:r>
        <w:separator/>
      </w:r>
    </w:p>
  </w:endnote>
  <w:endnote w:type="continuationSeparator" w:id="0">
    <w:p w14:paraId="3406CCBD" w14:textId="77777777" w:rsidR="00EE0ACD" w:rsidRDefault="00EE0ACD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816FF4" w14:textId="77777777" w:rsidR="00D553C7" w:rsidRDefault="00D553C7" w:rsidP="003D6C42">
    <w:pPr>
      <w:rPr>
        <w:sz w:val="20"/>
        <w:szCs w:val="20"/>
      </w:rPr>
    </w:pPr>
  </w:p>
  <w:p w14:paraId="61B0BC34" w14:textId="77777777" w:rsidR="00D553C7" w:rsidRPr="00590B9D" w:rsidRDefault="00D553C7" w:rsidP="003D6C42">
    <w:pPr>
      <w:rPr>
        <w:sz w:val="20"/>
        <w:szCs w:val="20"/>
      </w:rPr>
    </w:pPr>
  </w:p>
  <w:p w14:paraId="54310B8E" w14:textId="77777777" w:rsidR="00D553C7" w:rsidRPr="003D6C42" w:rsidRDefault="00D553C7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E9DE3A" w14:textId="77777777" w:rsidR="00EE0ACD" w:rsidRDefault="00EE0ACD" w:rsidP="00AC7FD4">
      <w:r>
        <w:separator/>
      </w:r>
    </w:p>
  </w:footnote>
  <w:footnote w:type="continuationSeparator" w:id="0">
    <w:p w14:paraId="42741BC3" w14:textId="77777777" w:rsidR="00EE0ACD" w:rsidRDefault="00EE0ACD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4D8DAE" w14:textId="77777777"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14:paraId="2F6CCB4D" w14:textId="77777777"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7772A6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14:paraId="7BC00630" w14:textId="77777777"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F8B38F" w14:textId="7D8A7602" w:rsidR="00D553C7" w:rsidRDefault="00D553C7">
    <w:pPr>
      <w:pStyle w:val="aa"/>
      <w:jc w:val="center"/>
    </w:pPr>
  </w:p>
  <w:p w14:paraId="020D2FEC" w14:textId="77777777"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834876823">
    <w:abstractNumId w:val="2"/>
  </w:num>
  <w:num w:numId="2" w16cid:durableId="1515417846">
    <w:abstractNumId w:val="0"/>
  </w:num>
  <w:num w:numId="3" w16cid:durableId="1438253266">
    <w:abstractNumId w:val="3"/>
  </w:num>
  <w:num w:numId="4" w16cid:durableId="874003052">
    <w:abstractNumId w:val="4"/>
  </w:num>
  <w:num w:numId="5" w16cid:durableId="1972243173">
    <w:abstractNumId w:val="1"/>
  </w:num>
  <w:num w:numId="6" w16cid:durableId="1301421922">
    <w:abstractNumId w:val="5"/>
  </w:num>
  <w:num w:numId="7" w16cid:durableId="124730580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defaultTabStop w:val="708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35AE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5769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18A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5902"/>
    <w:rsid w:val="000B67CC"/>
    <w:rsid w:val="000C23F8"/>
    <w:rsid w:val="000C27BC"/>
    <w:rsid w:val="000C3400"/>
    <w:rsid w:val="000C41D3"/>
    <w:rsid w:val="000C473B"/>
    <w:rsid w:val="000C5420"/>
    <w:rsid w:val="000C64FB"/>
    <w:rsid w:val="000C79BC"/>
    <w:rsid w:val="000D0BEB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66B3"/>
    <w:rsid w:val="000F7953"/>
    <w:rsid w:val="0010102A"/>
    <w:rsid w:val="00101504"/>
    <w:rsid w:val="00101A63"/>
    <w:rsid w:val="00105874"/>
    <w:rsid w:val="00107227"/>
    <w:rsid w:val="0011017F"/>
    <w:rsid w:val="001104DB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4852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2FD"/>
    <w:rsid w:val="00196451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C5A95"/>
    <w:rsid w:val="001D151D"/>
    <w:rsid w:val="001D159F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908"/>
    <w:rsid w:val="00210E66"/>
    <w:rsid w:val="002117D9"/>
    <w:rsid w:val="00211E15"/>
    <w:rsid w:val="00212436"/>
    <w:rsid w:val="0021453F"/>
    <w:rsid w:val="00216B6A"/>
    <w:rsid w:val="00216B84"/>
    <w:rsid w:val="0021723B"/>
    <w:rsid w:val="00217B01"/>
    <w:rsid w:val="00217C47"/>
    <w:rsid w:val="00220BD0"/>
    <w:rsid w:val="00223FBA"/>
    <w:rsid w:val="00227E07"/>
    <w:rsid w:val="0023113B"/>
    <w:rsid w:val="00232F02"/>
    <w:rsid w:val="00234BD4"/>
    <w:rsid w:val="002363E9"/>
    <w:rsid w:val="00236E18"/>
    <w:rsid w:val="00241EC9"/>
    <w:rsid w:val="0024223D"/>
    <w:rsid w:val="0024489E"/>
    <w:rsid w:val="002456DF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0007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1D7"/>
    <w:rsid w:val="002B6466"/>
    <w:rsid w:val="002C0678"/>
    <w:rsid w:val="002C0879"/>
    <w:rsid w:val="002C0982"/>
    <w:rsid w:val="002C1B22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5BF0"/>
    <w:rsid w:val="002E6738"/>
    <w:rsid w:val="002E6837"/>
    <w:rsid w:val="002E7BB8"/>
    <w:rsid w:val="002F088B"/>
    <w:rsid w:val="002F36AE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039C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1645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48F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45E2"/>
    <w:rsid w:val="003E53B3"/>
    <w:rsid w:val="003E600C"/>
    <w:rsid w:val="003E644B"/>
    <w:rsid w:val="003E7629"/>
    <w:rsid w:val="003F29FB"/>
    <w:rsid w:val="003F560F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2809"/>
    <w:rsid w:val="004133BF"/>
    <w:rsid w:val="004175CD"/>
    <w:rsid w:val="00417D35"/>
    <w:rsid w:val="00421B86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360"/>
    <w:rsid w:val="0044660D"/>
    <w:rsid w:val="00446AE5"/>
    <w:rsid w:val="00446B1E"/>
    <w:rsid w:val="00447818"/>
    <w:rsid w:val="00452293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760BE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355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1E0"/>
    <w:rsid w:val="00502892"/>
    <w:rsid w:val="00503944"/>
    <w:rsid w:val="0050439E"/>
    <w:rsid w:val="00505DB4"/>
    <w:rsid w:val="00505E8A"/>
    <w:rsid w:val="00505FF1"/>
    <w:rsid w:val="00506432"/>
    <w:rsid w:val="00507828"/>
    <w:rsid w:val="00507B72"/>
    <w:rsid w:val="0051028E"/>
    <w:rsid w:val="00510CB0"/>
    <w:rsid w:val="00510EA9"/>
    <w:rsid w:val="00525A58"/>
    <w:rsid w:val="00525F24"/>
    <w:rsid w:val="0052785D"/>
    <w:rsid w:val="005304E8"/>
    <w:rsid w:val="00532C00"/>
    <w:rsid w:val="00532DCE"/>
    <w:rsid w:val="00533C76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54232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6812"/>
    <w:rsid w:val="005C7642"/>
    <w:rsid w:val="005C7BB9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31AD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3FCA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06A0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47D"/>
    <w:rsid w:val="00695ADA"/>
    <w:rsid w:val="00695E7A"/>
    <w:rsid w:val="006A09B8"/>
    <w:rsid w:val="006A2219"/>
    <w:rsid w:val="006A781E"/>
    <w:rsid w:val="006B0B81"/>
    <w:rsid w:val="006B12D3"/>
    <w:rsid w:val="006B1550"/>
    <w:rsid w:val="006B237D"/>
    <w:rsid w:val="006B29FA"/>
    <w:rsid w:val="006B446B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3E4"/>
    <w:rsid w:val="006F4C6F"/>
    <w:rsid w:val="006F5644"/>
    <w:rsid w:val="007004BA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5736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37D84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5D09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772A6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363B"/>
    <w:rsid w:val="008138B2"/>
    <w:rsid w:val="0081390B"/>
    <w:rsid w:val="00817B00"/>
    <w:rsid w:val="008208DF"/>
    <w:rsid w:val="0082105E"/>
    <w:rsid w:val="0082425B"/>
    <w:rsid w:val="0082742F"/>
    <w:rsid w:val="00830622"/>
    <w:rsid w:val="00830AF1"/>
    <w:rsid w:val="008313DB"/>
    <w:rsid w:val="008323A1"/>
    <w:rsid w:val="00833A4A"/>
    <w:rsid w:val="008340A9"/>
    <w:rsid w:val="0084148C"/>
    <w:rsid w:val="00841E65"/>
    <w:rsid w:val="00843FE9"/>
    <w:rsid w:val="008471BF"/>
    <w:rsid w:val="00847E4E"/>
    <w:rsid w:val="00850D7B"/>
    <w:rsid w:val="00851080"/>
    <w:rsid w:val="008512DE"/>
    <w:rsid w:val="0085167C"/>
    <w:rsid w:val="008533DD"/>
    <w:rsid w:val="00857F7B"/>
    <w:rsid w:val="00862A49"/>
    <w:rsid w:val="008647C5"/>
    <w:rsid w:val="00867166"/>
    <w:rsid w:val="00867712"/>
    <w:rsid w:val="00867B84"/>
    <w:rsid w:val="00871DD7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8C7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207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3BB1"/>
    <w:rsid w:val="009D5DD3"/>
    <w:rsid w:val="009D7615"/>
    <w:rsid w:val="009E1204"/>
    <w:rsid w:val="009E2776"/>
    <w:rsid w:val="009E2B6F"/>
    <w:rsid w:val="009E2FD2"/>
    <w:rsid w:val="009E38F4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9F7FFE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166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90E25"/>
    <w:rsid w:val="00A91821"/>
    <w:rsid w:val="00A926E7"/>
    <w:rsid w:val="00A952F5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6284"/>
    <w:rsid w:val="00AF79C3"/>
    <w:rsid w:val="00B011CF"/>
    <w:rsid w:val="00B0488B"/>
    <w:rsid w:val="00B051FE"/>
    <w:rsid w:val="00B052C4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1301"/>
    <w:rsid w:val="00B3321D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21C"/>
    <w:rsid w:val="00B5062E"/>
    <w:rsid w:val="00B53B52"/>
    <w:rsid w:val="00B53FA7"/>
    <w:rsid w:val="00B5595E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416E"/>
    <w:rsid w:val="00BF582F"/>
    <w:rsid w:val="00BF701D"/>
    <w:rsid w:val="00C02F56"/>
    <w:rsid w:val="00C03152"/>
    <w:rsid w:val="00C03E31"/>
    <w:rsid w:val="00C0743E"/>
    <w:rsid w:val="00C10933"/>
    <w:rsid w:val="00C11290"/>
    <w:rsid w:val="00C1519C"/>
    <w:rsid w:val="00C1568F"/>
    <w:rsid w:val="00C16E5B"/>
    <w:rsid w:val="00C21091"/>
    <w:rsid w:val="00C22906"/>
    <w:rsid w:val="00C24DA3"/>
    <w:rsid w:val="00C2598D"/>
    <w:rsid w:val="00C2691C"/>
    <w:rsid w:val="00C26BB0"/>
    <w:rsid w:val="00C27579"/>
    <w:rsid w:val="00C30986"/>
    <w:rsid w:val="00C32153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1A7"/>
    <w:rsid w:val="00C5239D"/>
    <w:rsid w:val="00C54E53"/>
    <w:rsid w:val="00C56A36"/>
    <w:rsid w:val="00C56DD4"/>
    <w:rsid w:val="00C57D8B"/>
    <w:rsid w:val="00C57F61"/>
    <w:rsid w:val="00C604A6"/>
    <w:rsid w:val="00C6387D"/>
    <w:rsid w:val="00C63989"/>
    <w:rsid w:val="00C6469A"/>
    <w:rsid w:val="00C65940"/>
    <w:rsid w:val="00C72299"/>
    <w:rsid w:val="00C72A8E"/>
    <w:rsid w:val="00C7390F"/>
    <w:rsid w:val="00C73949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4FAC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45AF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CFE"/>
    <w:rsid w:val="00D03F95"/>
    <w:rsid w:val="00D04EA6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9B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086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05C0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3CFE"/>
    <w:rsid w:val="00E26291"/>
    <w:rsid w:val="00E272C0"/>
    <w:rsid w:val="00E277F1"/>
    <w:rsid w:val="00E30583"/>
    <w:rsid w:val="00E32417"/>
    <w:rsid w:val="00E329E3"/>
    <w:rsid w:val="00E33B5B"/>
    <w:rsid w:val="00E3400F"/>
    <w:rsid w:val="00E35E7E"/>
    <w:rsid w:val="00E40437"/>
    <w:rsid w:val="00E4054C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689D"/>
    <w:rsid w:val="00EA76CF"/>
    <w:rsid w:val="00EB06A9"/>
    <w:rsid w:val="00EB0B62"/>
    <w:rsid w:val="00EB243F"/>
    <w:rsid w:val="00EB4E4D"/>
    <w:rsid w:val="00EB53DE"/>
    <w:rsid w:val="00EB73AD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0ACD"/>
    <w:rsid w:val="00EE11F4"/>
    <w:rsid w:val="00EE1250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3A2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5C77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  <w14:docId w14:val="2EBCC3E2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B92D0F-F6F1-4924-AB55-6D15011D9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262</Words>
  <Characters>2251</Characters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2025-06-16T07:28:00Z</dcterms:created>
  <dcterms:modified xsi:type="dcterms:W3CDTF">2025-06-20T06:44:00Z</dcterms:modified>
</cp:coreProperties>
</file>