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9577B8" w:rsidRDefault="009577B8" w:rsidP="001D7A2F">
      <w:pPr>
        <w:ind w:left="284"/>
        <w:jc w:val="center"/>
        <w:rPr>
          <w:b/>
          <w:sz w:val="26"/>
          <w:szCs w:val="26"/>
        </w:rPr>
      </w:pPr>
    </w:p>
    <w:p w:rsidR="009577B8" w:rsidRDefault="009577B8" w:rsidP="001D7A2F">
      <w:pPr>
        <w:ind w:left="284"/>
        <w:jc w:val="center"/>
        <w:rPr>
          <w:b/>
          <w:sz w:val="26"/>
          <w:szCs w:val="26"/>
        </w:rPr>
      </w:pPr>
    </w:p>
    <w:p w:rsidR="009577B8" w:rsidRDefault="009577B8" w:rsidP="001D7A2F">
      <w:pPr>
        <w:ind w:left="284"/>
        <w:jc w:val="center"/>
        <w:rPr>
          <w:b/>
          <w:sz w:val="26"/>
          <w:szCs w:val="26"/>
        </w:rPr>
      </w:pPr>
    </w:p>
    <w:p w:rsidR="009577B8" w:rsidRDefault="009577B8" w:rsidP="001D7A2F">
      <w:pPr>
        <w:ind w:left="284"/>
        <w:jc w:val="center"/>
        <w:rPr>
          <w:b/>
          <w:sz w:val="26"/>
          <w:szCs w:val="26"/>
        </w:rPr>
      </w:pPr>
    </w:p>
    <w:p w:rsidR="009577B8" w:rsidRDefault="009577B8" w:rsidP="001D7A2F">
      <w:pPr>
        <w:ind w:left="284"/>
        <w:jc w:val="center"/>
        <w:rPr>
          <w:b/>
          <w:sz w:val="26"/>
          <w:szCs w:val="26"/>
        </w:rPr>
      </w:pPr>
    </w:p>
    <w:p w:rsidR="009577B8" w:rsidRDefault="009577B8" w:rsidP="001D7A2F">
      <w:pPr>
        <w:ind w:left="284"/>
        <w:jc w:val="center"/>
        <w:rPr>
          <w:b/>
          <w:sz w:val="26"/>
          <w:szCs w:val="26"/>
        </w:rPr>
      </w:pPr>
    </w:p>
    <w:p w:rsidR="009577B8" w:rsidRDefault="009577B8" w:rsidP="001D7A2F">
      <w:pPr>
        <w:ind w:left="284"/>
        <w:jc w:val="center"/>
        <w:rPr>
          <w:b/>
          <w:sz w:val="26"/>
          <w:szCs w:val="26"/>
        </w:rPr>
      </w:pPr>
    </w:p>
    <w:p w:rsidR="00CB42F4" w:rsidRPr="00D73CB4" w:rsidRDefault="00CB42F4" w:rsidP="001D7A2F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73CB4">
        <w:rPr>
          <w:b/>
          <w:sz w:val="26"/>
          <w:szCs w:val="26"/>
        </w:rPr>
        <w:t>РЕШЕНИЕ</w:t>
      </w:r>
    </w:p>
    <w:p w:rsidR="00CB42F4" w:rsidRPr="00D73CB4" w:rsidRDefault="00CB42F4" w:rsidP="001D7A2F">
      <w:pPr>
        <w:ind w:left="284" w:right="-2"/>
        <w:jc w:val="center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о пересчете кадастровой стоимости</w:t>
      </w:r>
    </w:p>
    <w:p w:rsidR="00CB42F4" w:rsidRPr="00D73CB4" w:rsidRDefault="00CB42F4" w:rsidP="001D7A2F">
      <w:pPr>
        <w:contextualSpacing/>
        <w:jc w:val="center"/>
        <w:rPr>
          <w:b/>
          <w:sz w:val="26"/>
          <w:szCs w:val="26"/>
        </w:rPr>
      </w:pPr>
    </w:p>
    <w:p w:rsidR="00CB42F4" w:rsidRPr="00D73CB4" w:rsidRDefault="00CB42F4" w:rsidP="001D7A2F">
      <w:pPr>
        <w:ind w:right="-2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«</w:t>
      </w:r>
      <w:r w:rsidR="00E57DE3" w:rsidRPr="00E57DE3">
        <w:rPr>
          <w:b/>
          <w:sz w:val="26"/>
          <w:szCs w:val="26"/>
        </w:rPr>
        <w:t>14</w:t>
      </w:r>
      <w:r w:rsidRPr="00D73CB4">
        <w:rPr>
          <w:b/>
          <w:sz w:val="26"/>
          <w:szCs w:val="26"/>
        </w:rPr>
        <w:t xml:space="preserve">» </w:t>
      </w:r>
      <w:r w:rsidR="00E57DE3">
        <w:rPr>
          <w:b/>
          <w:sz w:val="26"/>
          <w:szCs w:val="26"/>
        </w:rPr>
        <w:t>мая</w:t>
      </w:r>
      <w:r w:rsidRPr="00D73CB4">
        <w:rPr>
          <w:b/>
          <w:sz w:val="26"/>
          <w:szCs w:val="26"/>
        </w:rPr>
        <w:t xml:space="preserve"> 2025 г.                                                                       </w:t>
      </w:r>
      <w:r w:rsidR="00D30CFB" w:rsidRPr="00D73CB4">
        <w:rPr>
          <w:b/>
          <w:sz w:val="26"/>
          <w:szCs w:val="26"/>
        </w:rPr>
        <w:t xml:space="preserve">                             </w:t>
      </w:r>
      <w:r w:rsidR="00E57DE3">
        <w:rPr>
          <w:b/>
          <w:sz w:val="26"/>
          <w:szCs w:val="26"/>
        </w:rPr>
        <w:t xml:space="preserve">     </w:t>
      </w:r>
      <w:r w:rsidR="00D30CFB" w:rsidRPr="00D73CB4">
        <w:rPr>
          <w:b/>
          <w:sz w:val="26"/>
          <w:szCs w:val="26"/>
        </w:rPr>
        <w:t xml:space="preserve">  </w:t>
      </w:r>
      <w:r w:rsidRPr="00D73CB4">
        <w:rPr>
          <w:b/>
          <w:sz w:val="26"/>
          <w:szCs w:val="26"/>
        </w:rPr>
        <w:t xml:space="preserve">№ </w:t>
      </w:r>
      <w:r w:rsidR="00CF3FD6">
        <w:rPr>
          <w:b/>
          <w:sz w:val="26"/>
          <w:szCs w:val="26"/>
        </w:rPr>
        <w:t>322</w:t>
      </w:r>
      <w:r w:rsidRPr="00D73CB4">
        <w:rPr>
          <w:b/>
          <w:sz w:val="26"/>
          <w:szCs w:val="26"/>
        </w:rPr>
        <w:t>/25</w:t>
      </w:r>
    </w:p>
    <w:p w:rsidR="00CB42F4" w:rsidRPr="00D73CB4" w:rsidRDefault="00CB42F4" w:rsidP="001D7A2F">
      <w:pPr>
        <w:ind w:right="-2"/>
        <w:jc w:val="both"/>
        <w:rPr>
          <w:sz w:val="26"/>
          <w:szCs w:val="26"/>
        </w:rPr>
      </w:pPr>
    </w:p>
    <w:p w:rsidR="00CB42F4" w:rsidRPr="00D73CB4" w:rsidRDefault="00CB42F4" w:rsidP="001D7A2F">
      <w:pPr>
        <w:ind w:left="5387" w:hanging="5387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 xml:space="preserve">Реквизиты заявления: </w:t>
      </w:r>
      <w:r w:rsidRPr="00D73CB4">
        <w:rPr>
          <w:b/>
          <w:sz w:val="26"/>
          <w:szCs w:val="26"/>
        </w:rPr>
        <w:tab/>
      </w:r>
      <w:r w:rsidRPr="00D73CB4">
        <w:rPr>
          <w:sz w:val="26"/>
          <w:szCs w:val="26"/>
        </w:rPr>
        <w:t xml:space="preserve">от </w:t>
      </w:r>
      <w:r w:rsidR="00E57DE3" w:rsidRPr="00E57DE3">
        <w:rPr>
          <w:sz w:val="26"/>
          <w:szCs w:val="26"/>
        </w:rPr>
        <w:t>1</w:t>
      </w:r>
      <w:r w:rsidR="002F6B87">
        <w:rPr>
          <w:sz w:val="26"/>
          <w:szCs w:val="26"/>
        </w:rPr>
        <w:t>5</w:t>
      </w:r>
      <w:r w:rsidR="00E57DE3" w:rsidRPr="00E57DE3">
        <w:rPr>
          <w:sz w:val="26"/>
          <w:szCs w:val="26"/>
        </w:rPr>
        <w:t>.04.2025</w:t>
      </w:r>
      <w:r w:rsidRPr="00D73CB4">
        <w:rPr>
          <w:sz w:val="26"/>
          <w:szCs w:val="26"/>
        </w:rPr>
        <w:t xml:space="preserve"> № </w:t>
      </w:r>
      <w:r w:rsidR="00E57DE3" w:rsidRPr="00E57DE3">
        <w:rPr>
          <w:sz w:val="26"/>
          <w:szCs w:val="26"/>
        </w:rPr>
        <w:t>03-24</w:t>
      </w:r>
      <w:r w:rsidR="002F6B87">
        <w:rPr>
          <w:sz w:val="26"/>
          <w:szCs w:val="26"/>
        </w:rPr>
        <w:t>0</w:t>
      </w:r>
      <w:r w:rsidR="00E57DE3" w:rsidRPr="00E57DE3">
        <w:rPr>
          <w:sz w:val="26"/>
          <w:szCs w:val="26"/>
        </w:rPr>
        <w:t>/25</w:t>
      </w:r>
    </w:p>
    <w:p w:rsidR="00CB42F4" w:rsidRPr="00D73CB4" w:rsidRDefault="00CB42F4" w:rsidP="001D7A2F">
      <w:pPr>
        <w:tabs>
          <w:tab w:val="left" w:pos="6237"/>
        </w:tabs>
        <w:ind w:left="5670" w:right="-144" w:hanging="5670"/>
        <w:jc w:val="both"/>
        <w:rPr>
          <w:sz w:val="26"/>
          <w:szCs w:val="26"/>
        </w:rPr>
      </w:pPr>
    </w:p>
    <w:p w:rsidR="00CB42F4" w:rsidRPr="00D73CB4" w:rsidRDefault="00CB42F4" w:rsidP="001D7A2F">
      <w:pPr>
        <w:tabs>
          <w:tab w:val="left" w:pos="4395"/>
        </w:tabs>
        <w:ind w:left="5387" w:right="-144" w:hanging="5387"/>
        <w:rPr>
          <w:sz w:val="26"/>
          <w:szCs w:val="26"/>
        </w:rPr>
      </w:pPr>
      <w:r w:rsidRPr="00D73CB4">
        <w:rPr>
          <w:b/>
          <w:sz w:val="26"/>
          <w:szCs w:val="26"/>
        </w:rPr>
        <w:t>Информация о заявителе:</w:t>
      </w:r>
      <w:r w:rsidRPr="00D73CB4">
        <w:rPr>
          <w:sz w:val="26"/>
          <w:szCs w:val="26"/>
        </w:rPr>
        <w:t xml:space="preserve"> 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</w:r>
      <w:r w:rsidR="009577B8">
        <w:rPr>
          <w:sz w:val="26"/>
          <w:szCs w:val="26"/>
        </w:rPr>
        <w:t>***</w:t>
      </w:r>
      <w:r w:rsidR="002F6B87" w:rsidRPr="002F6B87">
        <w:rPr>
          <w:sz w:val="26"/>
          <w:szCs w:val="26"/>
        </w:rPr>
        <w:tab/>
      </w:r>
    </w:p>
    <w:p w:rsidR="00CB42F4" w:rsidRPr="00D73CB4" w:rsidRDefault="00CB42F4" w:rsidP="001D7A2F">
      <w:pPr>
        <w:tabs>
          <w:tab w:val="left" w:pos="5670"/>
        </w:tabs>
        <w:ind w:left="5387" w:right="-144" w:hanging="5387"/>
        <w:jc w:val="both"/>
        <w:rPr>
          <w:sz w:val="26"/>
          <w:szCs w:val="26"/>
        </w:rPr>
      </w:pPr>
    </w:p>
    <w:p w:rsidR="00CB42F4" w:rsidRPr="00D73CB4" w:rsidRDefault="00D30CFB" w:rsidP="001D7A2F">
      <w:pPr>
        <w:tabs>
          <w:tab w:val="left" w:pos="5245"/>
          <w:tab w:val="left" w:pos="5387"/>
          <w:tab w:val="left" w:pos="5529"/>
        </w:tabs>
        <w:jc w:val="both"/>
        <w:rPr>
          <w:sz w:val="26"/>
          <w:szCs w:val="26"/>
        </w:rPr>
      </w:pPr>
      <w:r w:rsidRPr="00D73CB4">
        <w:rPr>
          <w:b/>
          <w:sz w:val="26"/>
          <w:szCs w:val="26"/>
        </w:rPr>
        <w:t>Кадастровый номер</w:t>
      </w:r>
      <w:r w:rsidR="00CB7FAD" w:rsidRPr="00D73CB4">
        <w:rPr>
          <w:b/>
          <w:sz w:val="26"/>
          <w:szCs w:val="26"/>
        </w:rPr>
        <w:t xml:space="preserve"> объекта недвижимости:</w:t>
      </w:r>
      <w:r w:rsidR="00CB7FAD" w:rsidRPr="00D73CB4">
        <w:rPr>
          <w:b/>
          <w:sz w:val="26"/>
          <w:szCs w:val="26"/>
        </w:rPr>
        <w:tab/>
      </w:r>
      <w:r w:rsidR="002F6B87" w:rsidRPr="002F6B87">
        <w:rPr>
          <w:sz w:val="26"/>
          <w:szCs w:val="26"/>
        </w:rPr>
        <w:t>77:05:0012007:2</w:t>
      </w:r>
    </w:p>
    <w:p w:rsidR="00CB42F4" w:rsidRPr="00DD3393" w:rsidRDefault="00CB42F4" w:rsidP="001D7A2F">
      <w:pPr>
        <w:tabs>
          <w:tab w:val="left" w:pos="5103"/>
        </w:tabs>
        <w:ind w:left="5387" w:hanging="5387"/>
        <w:jc w:val="both"/>
        <w:rPr>
          <w:sz w:val="26"/>
          <w:szCs w:val="26"/>
          <w:highlight w:val="yellow"/>
        </w:rPr>
      </w:pPr>
      <w:r w:rsidRPr="00D73CB4">
        <w:rPr>
          <w:b/>
          <w:sz w:val="26"/>
          <w:szCs w:val="26"/>
        </w:rPr>
        <w:t>Адрес: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</w:r>
      <w:r w:rsidRPr="00DD3393">
        <w:rPr>
          <w:sz w:val="26"/>
          <w:szCs w:val="26"/>
        </w:rPr>
        <w:t xml:space="preserve">г. Москва, </w:t>
      </w:r>
      <w:r w:rsidR="00DD3393" w:rsidRPr="00DD3393">
        <w:rPr>
          <w:sz w:val="26"/>
          <w:szCs w:val="26"/>
        </w:rPr>
        <w:t>Проектируемый пр. № 5396, вл. 15</w:t>
      </w:r>
    </w:p>
    <w:p w:rsidR="004D5C16" w:rsidRPr="00552D5C" w:rsidRDefault="004D5C16" w:rsidP="001D7A2F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CB42F4" w:rsidRPr="00552D5C" w:rsidRDefault="00CB42F4" w:rsidP="001D7A2F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552D5C">
        <w:rPr>
          <w:b/>
          <w:sz w:val="26"/>
          <w:szCs w:val="26"/>
        </w:rPr>
        <w:t>Информация о проведенной проверке:</w:t>
      </w:r>
    </w:p>
    <w:p w:rsidR="00CB42F4" w:rsidRPr="00DD3393" w:rsidRDefault="00CB42F4" w:rsidP="001D7A2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  <w:highlight w:val="yellow"/>
        </w:rPr>
      </w:pPr>
    </w:p>
    <w:p w:rsidR="00DD3393" w:rsidRPr="00D73CB4" w:rsidRDefault="00DD3393" w:rsidP="001D7A2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73CB4">
        <w:rPr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D73CB4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D73CB4">
        <w:rPr>
          <w:sz w:val="26"/>
          <w:szCs w:val="26"/>
        </w:rPr>
        <w:br/>
        <w:t xml:space="preserve">о государственной кадастровой оценке, утвержденными приказом </w:t>
      </w:r>
      <w:proofErr w:type="spellStart"/>
      <w:r w:rsidRPr="00D73CB4">
        <w:rPr>
          <w:sz w:val="26"/>
          <w:szCs w:val="26"/>
        </w:rPr>
        <w:t>Росреестра</w:t>
      </w:r>
      <w:proofErr w:type="spellEnd"/>
      <w:r w:rsidRPr="00D73CB4">
        <w:rPr>
          <w:sz w:val="26"/>
          <w:szCs w:val="26"/>
        </w:rPr>
        <w:t xml:space="preserve"> </w:t>
      </w:r>
      <w:r w:rsidRPr="00D73CB4">
        <w:rPr>
          <w:sz w:val="26"/>
          <w:szCs w:val="26"/>
        </w:rPr>
        <w:br/>
        <w:t>от 04.08.2021 № П/0336.</w:t>
      </w:r>
    </w:p>
    <w:p w:rsidR="00DD3393" w:rsidRPr="00D73CB4" w:rsidRDefault="00DD3393" w:rsidP="001D7A2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73CB4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552D5C" w:rsidRPr="00552D5C">
        <w:rPr>
          <w:sz w:val="26"/>
          <w:szCs w:val="26"/>
        </w:rPr>
        <w:t xml:space="preserve">77:05:0012007:2 </w:t>
      </w:r>
      <w:r w:rsidRPr="00D73CB4">
        <w:rPr>
          <w:sz w:val="26"/>
          <w:szCs w:val="26"/>
        </w:rPr>
        <w:t>(далее – Земельный участок)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D73CB4">
        <w:rPr>
          <w:sz w:val="26"/>
          <w:szCs w:val="26"/>
        </w:rPr>
        <w:t>Роскадастр</w:t>
      </w:r>
      <w:proofErr w:type="spellEnd"/>
      <w:r w:rsidRPr="00D73CB4">
        <w:rPr>
          <w:sz w:val="26"/>
          <w:szCs w:val="26"/>
        </w:rPr>
        <w:t xml:space="preserve">» по Москве письмом от 20.01.2023 № 2.15-/0009-ГБУ/23 </w:t>
      </w:r>
      <w:r w:rsidRPr="00D73CB4">
        <w:rPr>
          <w:sz w:val="26"/>
          <w:szCs w:val="26"/>
        </w:rPr>
        <w:br/>
        <w:t>в соответствии с частью 7 статьи 15 Закона о ГКО</w:t>
      </w:r>
      <w:r w:rsidR="00552D5C">
        <w:rPr>
          <w:sz w:val="26"/>
          <w:szCs w:val="26"/>
        </w:rPr>
        <w:t>, с учетом отнесения</w:t>
      </w:r>
      <w:r w:rsidR="00552D5C">
        <w:rPr>
          <w:sz w:val="26"/>
          <w:szCs w:val="26"/>
        </w:rPr>
        <w:br/>
      </w:r>
      <w:r w:rsidRPr="00D73CB4">
        <w:rPr>
          <w:sz w:val="26"/>
          <w:szCs w:val="26"/>
        </w:rPr>
        <w:t xml:space="preserve">его к группе </w:t>
      </w:r>
      <w:r w:rsidR="00552D5C" w:rsidRPr="00552D5C">
        <w:rPr>
          <w:sz w:val="26"/>
          <w:szCs w:val="26"/>
        </w:rPr>
        <w:t xml:space="preserve">4 </w:t>
      </w:r>
      <w:r w:rsidR="00552D5C">
        <w:rPr>
          <w:sz w:val="26"/>
          <w:szCs w:val="26"/>
        </w:rPr>
        <w:t>«</w:t>
      </w:r>
      <w:r w:rsidR="00552D5C" w:rsidRPr="00552D5C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552D5C">
        <w:rPr>
          <w:sz w:val="26"/>
          <w:szCs w:val="26"/>
        </w:rPr>
        <w:t>»</w:t>
      </w:r>
      <w:r w:rsidR="00552D5C" w:rsidRPr="00552D5C">
        <w:rPr>
          <w:sz w:val="26"/>
          <w:szCs w:val="26"/>
        </w:rPr>
        <w:t>, подгрупп</w:t>
      </w:r>
      <w:r w:rsidR="00552D5C">
        <w:rPr>
          <w:sz w:val="26"/>
          <w:szCs w:val="26"/>
        </w:rPr>
        <w:t>е</w:t>
      </w:r>
      <w:r w:rsidR="00552D5C" w:rsidRPr="00552D5C">
        <w:rPr>
          <w:sz w:val="26"/>
          <w:szCs w:val="26"/>
        </w:rPr>
        <w:t xml:space="preserve"> 4.1 </w:t>
      </w:r>
      <w:r w:rsidR="00552D5C">
        <w:rPr>
          <w:sz w:val="26"/>
          <w:szCs w:val="26"/>
        </w:rPr>
        <w:t>«</w:t>
      </w:r>
      <w:r w:rsidR="00552D5C" w:rsidRPr="00552D5C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552D5C">
        <w:rPr>
          <w:sz w:val="26"/>
          <w:szCs w:val="26"/>
        </w:rPr>
        <w:t>»</w:t>
      </w:r>
      <w:r w:rsidRPr="00D73CB4">
        <w:rPr>
          <w:sz w:val="26"/>
          <w:szCs w:val="26"/>
        </w:rPr>
        <w:t>.</w:t>
      </w:r>
    </w:p>
    <w:p w:rsidR="00DD3393" w:rsidRDefault="00DD3393" w:rsidP="001D7A2F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73CB4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 Земельного участка. На основании сведений, содержащихся</w:t>
      </w:r>
      <w:r w:rsidRPr="00D73CB4">
        <w:rPr>
          <w:sz w:val="26"/>
          <w:szCs w:val="26"/>
        </w:rPr>
        <w:br/>
        <w:t xml:space="preserve">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кадастровая </w:t>
      </w:r>
      <w:r w:rsidRPr="00D73CB4">
        <w:rPr>
          <w:color w:val="000000" w:themeColor="text1"/>
          <w:sz w:val="26"/>
          <w:szCs w:val="26"/>
        </w:rPr>
        <w:t>стоимость Земельного участка пересчитана</w:t>
      </w:r>
      <w:r w:rsidRPr="00D73CB4">
        <w:rPr>
          <w:color w:val="000000" w:themeColor="text1"/>
          <w:sz w:val="26"/>
          <w:szCs w:val="26"/>
        </w:rPr>
        <w:br/>
        <w:t>с учетом факт</w:t>
      </w:r>
      <w:r w:rsidRPr="00552D5C">
        <w:rPr>
          <w:color w:val="000000" w:themeColor="text1"/>
          <w:sz w:val="26"/>
          <w:szCs w:val="26"/>
        </w:rPr>
        <w:t xml:space="preserve">ической плотности застройки с применением корректировки на плотность застройки в размере </w:t>
      </w:r>
      <w:r w:rsidR="00552D5C" w:rsidRPr="00552D5C">
        <w:rPr>
          <w:color w:val="000000" w:themeColor="text1"/>
          <w:sz w:val="26"/>
          <w:szCs w:val="26"/>
        </w:rPr>
        <w:t>0.8251</w:t>
      </w:r>
      <w:r w:rsidRPr="00552D5C">
        <w:rPr>
          <w:color w:val="000000" w:themeColor="text1"/>
          <w:sz w:val="26"/>
          <w:szCs w:val="26"/>
        </w:rPr>
        <w:t>.</w:t>
      </w:r>
    </w:p>
    <w:p w:rsidR="00906F8B" w:rsidRDefault="005C7884" w:rsidP="001D7A2F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  <w:r w:rsidRPr="00552D5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552D5C" w:rsidRPr="00552D5C" w:rsidRDefault="00552D5C" w:rsidP="00552D5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756"/>
        <w:gridCol w:w="2651"/>
        <w:gridCol w:w="1756"/>
        <w:gridCol w:w="1707"/>
      </w:tblGrid>
      <w:tr w:rsidR="005C7884" w:rsidRPr="00DD3393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52D5C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2D5C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52D5C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2D5C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52D5C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2D5C">
              <w:rPr>
                <w:rFonts w:eastAsia="Times New Roman"/>
                <w:color w:val="000000"/>
                <w:sz w:val="22"/>
                <w:szCs w:val="22"/>
              </w:rPr>
              <w:t xml:space="preserve">Документ </w:t>
            </w:r>
            <w:r w:rsidR="008930F3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52D5C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52D5C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2D5C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="00FB0DAC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52D5C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52D5C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2D5C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 w:rsidRPr="00552D5C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52D5C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B94496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906F8B" w:rsidRPr="00552D5C" w:rsidRDefault="00552D5C" w:rsidP="00DB3B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2D5C">
              <w:rPr>
                <w:sz w:val="22"/>
                <w:szCs w:val="22"/>
              </w:rPr>
              <w:t>77:05:0012007:2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52D5C" w:rsidRDefault="00552D5C" w:rsidP="00552D5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2D5C">
              <w:rPr>
                <w:rFonts w:eastAsia="Times New Roman"/>
                <w:color w:val="000000"/>
                <w:sz w:val="22"/>
                <w:szCs w:val="22"/>
              </w:rPr>
              <w:t>2 786 258 760,72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D3393" w:rsidRPr="00552D5C" w:rsidRDefault="00DD3393" w:rsidP="00DD3393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2D5C">
              <w:rPr>
                <w:rFonts w:eastAsia="Times New Roman"/>
                <w:color w:val="000000"/>
                <w:sz w:val="22"/>
                <w:szCs w:val="22"/>
              </w:rPr>
              <w:t xml:space="preserve">от 30.01.2023 </w:t>
            </w:r>
          </w:p>
          <w:p w:rsidR="00906F8B" w:rsidRPr="00552D5C" w:rsidRDefault="00DD3393" w:rsidP="00DD3393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2D5C">
              <w:rPr>
                <w:rFonts w:eastAsia="Times New Roman"/>
                <w:color w:val="000000"/>
                <w:sz w:val="22"/>
                <w:szCs w:val="22"/>
              </w:rPr>
              <w:t>№ АОКС-77/2023/000014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552D5C" w:rsidRDefault="00552D5C" w:rsidP="00552D5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2D5C">
              <w:rPr>
                <w:rFonts w:eastAsia="Times New Roman"/>
                <w:color w:val="000000"/>
                <w:sz w:val="22"/>
                <w:szCs w:val="22"/>
              </w:rPr>
              <w:t>2 298 942 346,24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06F8B" w:rsidRPr="00552D5C" w:rsidRDefault="008B3F0C" w:rsidP="00DD3393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2D5C">
              <w:rPr>
                <w:rFonts w:eastAsia="Times New Roman"/>
                <w:color w:val="000000"/>
                <w:sz w:val="22"/>
                <w:szCs w:val="22"/>
              </w:rPr>
              <w:t>01.01.202</w:t>
            </w:r>
            <w:r w:rsidR="00DD3393" w:rsidRPr="00552D5C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552D5C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552D5C">
          <w:rPr>
            <w:sz w:val="26"/>
            <w:szCs w:val="26"/>
          </w:rPr>
          <w:fldChar w:fldCharType="begin"/>
        </w:r>
        <w:r w:rsidRPr="00552D5C">
          <w:rPr>
            <w:sz w:val="26"/>
            <w:szCs w:val="26"/>
          </w:rPr>
          <w:instrText>PAGE   \* MERGEFORMAT</w:instrText>
        </w:r>
        <w:r w:rsidRPr="00552D5C">
          <w:rPr>
            <w:sz w:val="26"/>
            <w:szCs w:val="26"/>
          </w:rPr>
          <w:fldChar w:fldCharType="separate"/>
        </w:r>
        <w:r w:rsidR="009577B8">
          <w:rPr>
            <w:noProof/>
            <w:sz w:val="26"/>
            <w:szCs w:val="26"/>
          </w:rPr>
          <w:t>2</w:t>
        </w:r>
        <w:r w:rsidRPr="00552D5C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660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3EB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D7A2F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6B87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050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2D5C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B752E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B6"/>
    <w:rsid w:val="008861C3"/>
    <w:rsid w:val="0088646C"/>
    <w:rsid w:val="008869F2"/>
    <w:rsid w:val="00890668"/>
    <w:rsid w:val="008922DB"/>
    <w:rsid w:val="008929DF"/>
    <w:rsid w:val="008930F3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F0C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7B8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B7FAD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3FD6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0CF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CB4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393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57DE3"/>
    <w:rsid w:val="00E60D3B"/>
    <w:rsid w:val="00E633A6"/>
    <w:rsid w:val="00E635A9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DAC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1C9CC2F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321A3-85E9-475F-823F-2D9F0959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375</Words>
  <Characters>2138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2025-05-07T12:02:00Z</dcterms:created>
  <dcterms:modified xsi:type="dcterms:W3CDTF">2025-05-15T11:16:00Z</dcterms:modified>
</cp:coreProperties>
</file>