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9766F" w:rsidRDefault="0069766F" w:rsidP="00104DC0">
      <w:pPr>
        <w:ind w:left="284"/>
        <w:jc w:val="center"/>
        <w:rPr>
          <w:rFonts w:eastAsia="Calibri"/>
          <w:b/>
          <w:sz w:val="26"/>
          <w:szCs w:val="26"/>
        </w:rPr>
      </w:pPr>
    </w:p>
    <w:p w:rsidR="0069766F" w:rsidRDefault="0069766F" w:rsidP="00104DC0">
      <w:pPr>
        <w:ind w:left="284"/>
        <w:jc w:val="center"/>
        <w:rPr>
          <w:rFonts w:eastAsia="Calibri"/>
          <w:b/>
          <w:sz w:val="26"/>
          <w:szCs w:val="26"/>
        </w:rPr>
      </w:pPr>
    </w:p>
    <w:p w:rsidR="0069766F" w:rsidRDefault="0069766F" w:rsidP="00104DC0">
      <w:pPr>
        <w:ind w:left="284"/>
        <w:jc w:val="center"/>
        <w:rPr>
          <w:rFonts w:eastAsia="Calibri"/>
          <w:b/>
          <w:sz w:val="26"/>
          <w:szCs w:val="26"/>
        </w:rPr>
      </w:pPr>
    </w:p>
    <w:p w:rsidR="0069766F" w:rsidRDefault="0069766F" w:rsidP="00104DC0">
      <w:pPr>
        <w:ind w:left="284"/>
        <w:jc w:val="center"/>
        <w:rPr>
          <w:rFonts w:eastAsia="Calibri"/>
          <w:b/>
          <w:sz w:val="26"/>
          <w:szCs w:val="26"/>
        </w:rPr>
      </w:pPr>
    </w:p>
    <w:p w:rsidR="0069766F" w:rsidRDefault="0069766F" w:rsidP="00104DC0">
      <w:pPr>
        <w:ind w:left="284"/>
        <w:jc w:val="center"/>
        <w:rPr>
          <w:rFonts w:eastAsia="Calibri"/>
          <w:b/>
          <w:sz w:val="26"/>
          <w:szCs w:val="26"/>
        </w:rPr>
      </w:pPr>
    </w:p>
    <w:p w:rsidR="0069766F" w:rsidRDefault="0069766F" w:rsidP="00104DC0">
      <w:pPr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852ACD" w:rsidRDefault="009A60C3" w:rsidP="00104DC0">
      <w:pPr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852ACD">
        <w:rPr>
          <w:rFonts w:eastAsia="Calibri"/>
          <w:b/>
          <w:sz w:val="26"/>
          <w:szCs w:val="26"/>
        </w:rPr>
        <w:t>РЕШЕНИЕ</w:t>
      </w:r>
    </w:p>
    <w:p w:rsidR="009A60C3" w:rsidRPr="00852ACD" w:rsidRDefault="00607B3F" w:rsidP="00104DC0">
      <w:pPr>
        <w:ind w:left="284" w:right="-2"/>
        <w:jc w:val="center"/>
        <w:rPr>
          <w:rFonts w:eastAsia="Calibri"/>
          <w:b/>
          <w:sz w:val="26"/>
          <w:szCs w:val="26"/>
        </w:rPr>
      </w:pPr>
      <w:r w:rsidRPr="00852ACD">
        <w:rPr>
          <w:rFonts w:eastAsia="Calibri"/>
          <w:b/>
          <w:sz w:val="26"/>
          <w:szCs w:val="26"/>
        </w:rPr>
        <w:t xml:space="preserve">об отказе в </w:t>
      </w:r>
      <w:r w:rsidR="009A60C3" w:rsidRPr="00852ACD">
        <w:rPr>
          <w:rFonts w:eastAsia="Calibri"/>
          <w:b/>
          <w:sz w:val="26"/>
          <w:szCs w:val="26"/>
        </w:rPr>
        <w:t>пересчете кадастровой стоимости</w:t>
      </w:r>
    </w:p>
    <w:p w:rsidR="009A60C3" w:rsidRPr="00852ACD" w:rsidRDefault="009A60C3" w:rsidP="00104DC0">
      <w:pPr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852ACD" w:rsidRDefault="00B25FFF" w:rsidP="00104DC0">
      <w:pPr>
        <w:ind w:right="-2"/>
        <w:rPr>
          <w:rFonts w:eastAsia="Calibri"/>
          <w:b/>
          <w:sz w:val="26"/>
          <w:szCs w:val="26"/>
        </w:rPr>
      </w:pPr>
      <w:r w:rsidRPr="00852ACD">
        <w:rPr>
          <w:rFonts w:eastAsia="Calibri"/>
          <w:b/>
          <w:sz w:val="26"/>
          <w:szCs w:val="26"/>
        </w:rPr>
        <w:t>«</w:t>
      </w:r>
      <w:r w:rsidR="00004687">
        <w:rPr>
          <w:rFonts w:eastAsia="Calibri"/>
          <w:b/>
          <w:sz w:val="26"/>
          <w:szCs w:val="26"/>
        </w:rPr>
        <w:t>2</w:t>
      </w:r>
      <w:r w:rsidR="003132A7">
        <w:rPr>
          <w:rFonts w:eastAsia="Calibri"/>
          <w:b/>
          <w:sz w:val="26"/>
          <w:szCs w:val="26"/>
        </w:rPr>
        <w:t>6</w:t>
      </w:r>
      <w:r w:rsidRPr="00852ACD">
        <w:rPr>
          <w:rFonts w:eastAsia="Calibri"/>
          <w:b/>
          <w:sz w:val="26"/>
          <w:szCs w:val="26"/>
        </w:rPr>
        <w:t xml:space="preserve">» </w:t>
      </w:r>
      <w:r w:rsidR="00004687">
        <w:rPr>
          <w:rFonts w:eastAsia="Calibri"/>
          <w:b/>
          <w:sz w:val="26"/>
          <w:szCs w:val="26"/>
        </w:rPr>
        <w:t>декабря</w:t>
      </w:r>
      <w:r w:rsidR="00470E8A" w:rsidRPr="00852ACD">
        <w:rPr>
          <w:rFonts w:eastAsia="Calibri"/>
          <w:b/>
          <w:sz w:val="26"/>
          <w:szCs w:val="26"/>
        </w:rPr>
        <w:t xml:space="preserve"> 2024</w:t>
      </w:r>
      <w:r w:rsidRPr="00852ACD">
        <w:rPr>
          <w:rFonts w:eastAsia="Calibri"/>
          <w:b/>
          <w:sz w:val="26"/>
          <w:szCs w:val="26"/>
        </w:rPr>
        <w:t xml:space="preserve"> г.     </w:t>
      </w:r>
      <w:r w:rsidR="009A60C3" w:rsidRPr="00852ACD">
        <w:rPr>
          <w:rFonts w:eastAsia="Calibri"/>
          <w:b/>
          <w:sz w:val="26"/>
          <w:szCs w:val="26"/>
        </w:rPr>
        <w:tab/>
        <w:t xml:space="preserve">                                               </w:t>
      </w:r>
      <w:r w:rsidR="00897D80" w:rsidRPr="00852ACD">
        <w:rPr>
          <w:rFonts w:eastAsia="Calibri"/>
          <w:b/>
          <w:sz w:val="26"/>
          <w:szCs w:val="26"/>
        </w:rPr>
        <w:t xml:space="preserve">    </w:t>
      </w:r>
      <w:r w:rsidR="0087350D" w:rsidRPr="00852ACD">
        <w:rPr>
          <w:rFonts w:eastAsia="Calibri"/>
          <w:b/>
          <w:sz w:val="26"/>
          <w:szCs w:val="26"/>
        </w:rPr>
        <w:t xml:space="preserve">  </w:t>
      </w:r>
      <w:r w:rsidR="00897D80" w:rsidRPr="00852ACD">
        <w:rPr>
          <w:rFonts w:eastAsia="Calibri"/>
          <w:b/>
          <w:sz w:val="26"/>
          <w:szCs w:val="26"/>
        </w:rPr>
        <w:t xml:space="preserve">    </w:t>
      </w:r>
      <w:r w:rsidR="009A60C3" w:rsidRPr="00852ACD">
        <w:rPr>
          <w:rFonts w:eastAsia="Calibri"/>
          <w:b/>
          <w:sz w:val="26"/>
          <w:szCs w:val="26"/>
        </w:rPr>
        <w:t xml:space="preserve">                </w:t>
      </w:r>
      <w:r w:rsidR="00057D9A" w:rsidRPr="00852ACD">
        <w:rPr>
          <w:rFonts w:eastAsia="Calibri"/>
          <w:b/>
          <w:sz w:val="26"/>
          <w:szCs w:val="26"/>
        </w:rPr>
        <w:t xml:space="preserve">  </w:t>
      </w:r>
      <w:r w:rsidR="00BD738B" w:rsidRPr="00852ACD">
        <w:rPr>
          <w:rFonts w:eastAsia="Calibri"/>
          <w:b/>
          <w:sz w:val="26"/>
          <w:szCs w:val="26"/>
        </w:rPr>
        <w:t xml:space="preserve">         </w:t>
      </w:r>
      <w:r w:rsidR="00470E8A" w:rsidRPr="00852ACD">
        <w:rPr>
          <w:rFonts w:eastAsia="Calibri"/>
          <w:b/>
          <w:sz w:val="26"/>
          <w:szCs w:val="26"/>
        </w:rPr>
        <w:t xml:space="preserve"> </w:t>
      </w:r>
      <w:r w:rsidR="00A251A5">
        <w:rPr>
          <w:rFonts w:eastAsia="Calibri"/>
          <w:b/>
          <w:sz w:val="26"/>
          <w:szCs w:val="26"/>
        </w:rPr>
        <w:t xml:space="preserve">       </w:t>
      </w:r>
      <w:r w:rsidR="009A60C3" w:rsidRPr="00852ACD">
        <w:rPr>
          <w:rFonts w:eastAsia="Calibri"/>
          <w:b/>
          <w:sz w:val="26"/>
          <w:szCs w:val="26"/>
        </w:rPr>
        <w:t xml:space="preserve">№ </w:t>
      </w:r>
      <w:r w:rsidR="003132A7">
        <w:rPr>
          <w:rFonts w:eastAsia="Calibri"/>
          <w:b/>
          <w:sz w:val="26"/>
          <w:szCs w:val="26"/>
        </w:rPr>
        <w:t>792</w:t>
      </w:r>
      <w:r w:rsidR="00470E8A" w:rsidRPr="00852ACD">
        <w:rPr>
          <w:rFonts w:eastAsia="Calibri"/>
          <w:b/>
          <w:sz w:val="26"/>
          <w:szCs w:val="26"/>
        </w:rPr>
        <w:t>/24</w:t>
      </w:r>
    </w:p>
    <w:p w:rsidR="009A60C3" w:rsidRPr="00852ACD" w:rsidRDefault="009A60C3" w:rsidP="00104DC0">
      <w:pPr>
        <w:ind w:right="-2"/>
        <w:jc w:val="both"/>
        <w:rPr>
          <w:rFonts w:eastAsia="Calibri"/>
          <w:sz w:val="26"/>
          <w:szCs w:val="26"/>
        </w:rPr>
      </w:pPr>
    </w:p>
    <w:p w:rsidR="009A60C3" w:rsidRDefault="009A60C3" w:rsidP="00104DC0">
      <w:pPr>
        <w:tabs>
          <w:tab w:val="left" w:pos="5529"/>
        </w:tabs>
        <w:jc w:val="both"/>
        <w:rPr>
          <w:rFonts w:eastAsia="Calibri"/>
          <w:sz w:val="26"/>
          <w:szCs w:val="26"/>
        </w:rPr>
      </w:pPr>
      <w:r w:rsidRPr="00852ACD">
        <w:rPr>
          <w:rFonts w:eastAsia="Calibri"/>
          <w:b/>
          <w:sz w:val="26"/>
          <w:szCs w:val="26"/>
        </w:rPr>
        <w:t>Реквизиты заявлени</w:t>
      </w:r>
      <w:r w:rsidR="00FB7926">
        <w:rPr>
          <w:rFonts w:eastAsia="Calibri"/>
          <w:b/>
          <w:sz w:val="26"/>
          <w:szCs w:val="26"/>
        </w:rPr>
        <w:t>я</w:t>
      </w:r>
      <w:r w:rsidRPr="00852ACD">
        <w:rPr>
          <w:rFonts w:eastAsia="Calibri"/>
          <w:b/>
          <w:sz w:val="26"/>
          <w:szCs w:val="26"/>
        </w:rPr>
        <w:t>:</w:t>
      </w:r>
      <w:r w:rsidRPr="00852ACD">
        <w:rPr>
          <w:rFonts w:eastAsia="Calibri"/>
          <w:sz w:val="26"/>
          <w:szCs w:val="26"/>
        </w:rPr>
        <w:t xml:space="preserve"> </w:t>
      </w:r>
      <w:r w:rsidRPr="00852ACD">
        <w:rPr>
          <w:rFonts w:eastAsia="Calibri"/>
          <w:sz w:val="26"/>
          <w:szCs w:val="26"/>
        </w:rPr>
        <w:tab/>
        <w:t xml:space="preserve">от </w:t>
      </w:r>
      <w:r w:rsidR="00004687">
        <w:rPr>
          <w:rFonts w:eastAsia="Calibri"/>
          <w:sz w:val="26"/>
          <w:szCs w:val="26"/>
        </w:rPr>
        <w:t>20.12</w:t>
      </w:r>
      <w:r w:rsidR="00FB7926" w:rsidRPr="00FB7926">
        <w:rPr>
          <w:rFonts w:eastAsia="Calibri"/>
          <w:sz w:val="26"/>
          <w:szCs w:val="26"/>
        </w:rPr>
        <w:t>.2024</w:t>
      </w:r>
      <w:r w:rsidR="00FB7926">
        <w:rPr>
          <w:rFonts w:eastAsia="Calibri"/>
          <w:sz w:val="26"/>
          <w:szCs w:val="26"/>
        </w:rPr>
        <w:t xml:space="preserve"> </w:t>
      </w:r>
      <w:r w:rsidRPr="00852ACD">
        <w:rPr>
          <w:rFonts w:eastAsia="Calibri"/>
          <w:sz w:val="26"/>
          <w:szCs w:val="26"/>
        </w:rPr>
        <w:t xml:space="preserve">№ </w:t>
      </w:r>
      <w:r w:rsidR="00FB7926" w:rsidRPr="00FB7926">
        <w:rPr>
          <w:rFonts w:eastAsia="Calibri"/>
          <w:sz w:val="26"/>
          <w:szCs w:val="26"/>
        </w:rPr>
        <w:t>03-</w:t>
      </w:r>
      <w:r w:rsidR="00004687">
        <w:rPr>
          <w:rFonts w:eastAsia="Calibri"/>
          <w:sz w:val="26"/>
          <w:szCs w:val="26"/>
        </w:rPr>
        <w:t>689</w:t>
      </w:r>
      <w:r w:rsidR="001F71D7">
        <w:rPr>
          <w:rFonts w:eastAsia="Calibri"/>
          <w:sz w:val="26"/>
          <w:szCs w:val="26"/>
        </w:rPr>
        <w:t>/24О</w:t>
      </w:r>
    </w:p>
    <w:p w:rsidR="001F71D7" w:rsidRPr="00852ACD" w:rsidRDefault="001F71D7" w:rsidP="00104DC0">
      <w:pPr>
        <w:tabs>
          <w:tab w:val="left" w:pos="5529"/>
        </w:tabs>
        <w:jc w:val="both"/>
        <w:rPr>
          <w:rFonts w:eastAsia="Calibri"/>
          <w:b/>
          <w:sz w:val="26"/>
          <w:szCs w:val="26"/>
        </w:rPr>
      </w:pPr>
    </w:p>
    <w:p w:rsidR="009A60C3" w:rsidRPr="00852ACD" w:rsidRDefault="009A60C3" w:rsidP="0069766F">
      <w:pPr>
        <w:tabs>
          <w:tab w:val="left" w:pos="6237"/>
        </w:tabs>
        <w:ind w:left="5529" w:right="-144" w:hanging="5529"/>
        <w:jc w:val="both"/>
        <w:rPr>
          <w:rFonts w:eastAsia="Calibri"/>
          <w:sz w:val="26"/>
          <w:szCs w:val="26"/>
        </w:rPr>
      </w:pPr>
      <w:r w:rsidRPr="00852ACD">
        <w:rPr>
          <w:rFonts w:eastAsia="Calibri"/>
          <w:b/>
          <w:sz w:val="26"/>
          <w:szCs w:val="26"/>
        </w:rPr>
        <w:t>Информация о заявителе:</w:t>
      </w:r>
      <w:r w:rsidRPr="00852ACD">
        <w:rPr>
          <w:rFonts w:eastAsia="Calibri"/>
          <w:sz w:val="26"/>
          <w:szCs w:val="26"/>
        </w:rPr>
        <w:t xml:space="preserve"> </w:t>
      </w:r>
      <w:r w:rsidRPr="00852ACD">
        <w:rPr>
          <w:rFonts w:eastAsia="Calibri"/>
          <w:sz w:val="26"/>
          <w:szCs w:val="26"/>
        </w:rPr>
        <w:tab/>
      </w:r>
      <w:r w:rsidR="0069766F">
        <w:rPr>
          <w:rFonts w:eastAsia="Calibri"/>
          <w:sz w:val="26"/>
          <w:szCs w:val="26"/>
        </w:rPr>
        <w:t>***</w:t>
      </w:r>
      <w:r w:rsidR="001B3546" w:rsidRPr="00852ACD">
        <w:rPr>
          <w:rFonts w:eastAsia="Calibri"/>
          <w:sz w:val="26"/>
          <w:szCs w:val="26"/>
        </w:rPr>
        <w:tab/>
      </w:r>
    </w:p>
    <w:p w:rsidR="009A60C3" w:rsidRPr="00852ACD" w:rsidRDefault="009A60C3" w:rsidP="00104DC0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7E43AF" w:rsidRPr="00FB7926" w:rsidRDefault="007E43AF" w:rsidP="00104DC0">
      <w:pPr>
        <w:tabs>
          <w:tab w:val="left" w:pos="5529"/>
          <w:tab w:val="left" w:pos="5812"/>
        </w:tabs>
        <w:ind w:left="5529" w:right="-144" w:hanging="5529"/>
        <w:jc w:val="both"/>
        <w:rPr>
          <w:rFonts w:eastAsia="Calibri"/>
          <w:sz w:val="26"/>
          <w:szCs w:val="26"/>
        </w:rPr>
      </w:pPr>
      <w:r w:rsidRPr="00852ACD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="008E1F45">
        <w:rPr>
          <w:rFonts w:eastAsia="Calibri"/>
          <w:b/>
          <w:sz w:val="26"/>
          <w:szCs w:val="26"/>
        </w:rPr>
        <w:tab/>
      </w:r>
      <w:r w:rsidR="00FB7926" w:rsidRPr="00FB7926">
        <w:rPr>
          <w:rFonts w:eastAsia="Calibri"/>
          <w:sz w:val="26"/>
          <w:szCs w:val="26"/>
        </w:rPr>
        <w:t>77:02:0017001:6114</w:t>
      </w:r>
      <w:r w:rsidR="00FB7926">
        <w:rPr>
          <w:rFonts w:eastAsia="Calibri"/>
          <w:sz w:val="26"/>
          <w:szCs w:val="26"/>
        </w:rPr>
        <w:t xml:space="preserve">, </w:t>
      </w:r>
      <w:r w:rsidR="00FB7926" w:rsidRPr="00FB7926">
        <w:rPr>
          <w:rFonts w:eastAsia="Calibri"/>
          <w:sz w:val="26"/>
          <w:szCs w:val="26"/>
        </w:rPr>
        <w:t>77:02:0017001:6115</w:t>
      </w:r>
      <w:r w:rsidR="00FB7926">
        <w:rPr>
          <w:rFonts w:eastAsia="Calibri"/>
          <w:sz w:val="26"/>
          <w:szCs w:val="26"/>
        </w:rPr>
        <w:t>,</w:t>
      </w:r>
      <w:r w:rsidR="00FB7926" w:rsidRPr="00FB7926">
        <w:t xml:space="preserve"> </w:t>
      </w:r>
      <w:r w:rsidR="00FB7926">
        <w:rPr>
          <w:rFonts w:eastAsia="Calibri"/>
          <w:sz w:val="26"/>
          <w:szCs w:val="26"/>
        </w:rPr>
        <w:t xml:space="preserve">77:02:0017001:6116, </w:t>
      </w:r>
      <w:r w:rsidR="00FB7926" w:rsidRPr="00FB7926">
        <w:rPr>
          <w:rFonts w:eastAsia="Calibri"/>
          <w:sz w:val="26"/>
          <w:szCs w:val="26"/>
        </w:rPr>
        <w:t>77:02:0017001:6688, 77:02:0017001:6689, 77:02:0017001:6690</w:t>
      </w:r>
    </w:p>
    <w:p w:rsidR="007E43AF" w:rsidRPr="00852ACD" w:rsidRDefault="007E43AF" w:rsidP="00104DC0">
      <w:pPr>
        <w:tabs>
          <w:tab w:val="left" w:pos="5670"/>
        </w:tabs>
        <w:ind w:left="5529" w:hanging="5529"/>
        <w:jc w:val="both"/>
        <w:rPr>
          <w:rFonts w:eastAsia="Calibri"/>
          <w:sz w:val="26"/>
          <w:szCs w:val="26"/>
        </w:rPr>
      </w:pPr>
      <w:r w:rsidRPr="00852ACD">
        <w:rPr>
          <w:rFonts w:eastAsia="Calibri"/>
          <w:b/>
          <w:sz w:val="26"/>
          <w:szCs w:val="26"/>
        </w:rPr>
        <w:t>Адрес:</w:t>
      </w:r>
      <w:r w:rsidRPr="00852ACD">
        <w:rPr>
          <w:rFonts w:eastAsia="Calibri"/>
          <w:sz w:val="26"/>
          <w:szCs w:val="26"/>
        </w:rPr>
        <w:tab/>
        <w:t xml:space="preserve">г. Москва, </w:t>
      </w:r>
      <w:proofErr w:type="spellStart"/>
      <w:r w:rsidR="00FB7926">
        <w:rPr>
          <w:rFonts w:eastAsia="Calibri"/>
          <w:sz w:val="26"/>
          <w:szCs w:val="26"/>
        </w:rPr>
        <w:t>пр</w:t>
      </w:r>
      <w:proofErr w:type="spellEnd"/>
      <w:r w:rsidR="00FB7926">
        <w:rPr>
          <w:rFonts w:eastAsia="Calibri"/>
          <w:sz w:val="26"/>
          <w:szCs w:val="26"/>
        </w:rPr>
        <w:t>-д Гостиничный, д. 6, к. 2</w:t>
      </w:r>
    </w:p>
    <w:p w:rsidR="001B3546" w:rsidRPr="00852ACD" w:rsidRDefault="001B3546" w:rsidP="00104DC0">
      <w:pPr>
        <w:tabs>
          <w:tab w:val="left" w:pos="5529"/>
          <w:tab w:val="left" w:pos="5812"/>
        </w:tabs>
        <w:jc w:val="both"/>
        <w:rPr>
          <w:rFonts w:eastAsia="Calibri"/>
          <w:b/>
          <w:sz w:val="26"/>
          <w:szCs w:val="26"/>
        </w:rPr>
      </w:pPr>
    </w:p>
    <w:p w:rsidR="009A60C3" w:rsidRPr="00852ACD" w:rsidRDefault="009A60C3" w:rsidP="00104DC0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6"/>
          <w:szCs w:val="26"/>
        </w:rPr>
      </w:pPr>
      <w:r w:rsidRPr="00852ACD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4112F5" w:rsidRPr="00852ACD" w:rsidRDefault="004112F5" w:rsidP="00104DC0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6"/>
          <w:szCs w:val="26"/>
        </w:rPr>
      </w:pPr>
    </w:p>
    <w:p w:rsidR="00503A8F" w:rsidRPr="00852ACD" w:rsidRDefault="00503A8F" w:rsidP="00104DC0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852ACD">
        <w:rPr>
          <w:sz w:val="26"/>
          <w:szCs w:val="26"/>
        </w:rPr>
        <w:t>Государственная кадастровая оценка в городе Москве в 2023 году проведена</w:t>
      </w:r>
      <w:r w:rsidRPr="00852ACD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</w:t>
      </w:r>
      <w:r w:rsidRPr="00852ACD">
        <w:rPr>
          <w:sz w:val="26"/>
          <w:szCs w:val="26"/>
        </w:rPr>
        <w:br/>
        <w:t xml:space="preserve">о государственной кадастровой оценке, утвержденными приказом </w:t>
      </w:r>
      <w:proofErr w:type="spellStart"/>
      <w:r w:rsidRPr="00852ACD">
        <w:rPr>
          <w:sz w:val="26"/>
          <w:szCs w:val="26"/>
        </w:rPr>
        <w:t>Росреестра</w:t>
      </w:r>
      <w:proofErr w:type="spellEnd"/>
      <w:r w:rsidRPr="00852ACD">
        <w:rPr>
          <w:sz w:val="26"/>
          <w:szCs w:val="26"/>
        </w:rPr>
        <w:br/>
        <w:t>от 04.08.2021 № П/0336.</w:t>
      </w:r>
    </w:p>
    <w:p w:rsidR="00503A8F" w:rsidRPr="00852ACD" w:rsidRDefault="00881E67" w:rsidP="00104DC0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852ACD">
        <w:rPr>
          <w:sz w:val="26"/>
          <w:szCs w:val="26"/>
        </w:rPr>
        <w:t>Кадастровая стоимость объект</w:t>
      </w:r>
      <w:r w:rsidR="00503A8F" w:rsidRPr="00852ACD">
        <w:rPr>
          <w:sz w:val="26"/>
          <w:szCs w:val="26"/>
        </w:rPr>
        <w:t>ов</w:t>
      </w:r>
      <w:r w:rsidRPr="00852ACD">
        <w:rPr>
          <w:sz w:val="26"/>
          <w:szCs w:val="26"/>
        </w:rPr>
        <w:t xml:space="preserve"> недвижимости с кадастровым</w:t>
      </w:r>
      <w:r w:rsidR="00503A8F" w:rsidRPr="00852ACD">
        <w:rPr>
          <w:sz w:val="26"/>
          <w:szCs w:val="26"/>
        </w:rPr>
        <w:t>и</w:t>
      </w:r>
      <w:r w:rsidRPr="00852ACD">
        <w:rPr>
          <w:sz w:val="26"/>
          <w:szCs w:val="26"/>
        </w:rPr>
        <w:t xml:space="preserve"> номер</w:t>
      </w:r>
      <w:r w:rsidR="00503A8F" w:rsidRPr="00852ACD">
        <w:rPr>
          <w:sz w:val="26"/>
          <w:szCs w:val="26"/>
        </w:rPr>
        <w:t xml:space="preserve">ами </w:t>
      </w:r>
      <w:r w:rsidR="00FB7926" w:rsidRPr="00FB7926">
        <w:rPr>
          <w:rFonts w:eastAsia="Calibri"/>
          <w:sz w:val="26"/>
          <w:szCs w:val="26"/>
        </w:rPr>
        <w:t xml:space="preserve">77:02:0017001:6114, 77:02:0017001:6115, 77:02:0017001:6116, 77:02:0017001:6688, 77:02:0017001:6689, 77:02:0017001:6690 </w:t>
      </w:r>
      <w:r w:rsidRPr="00852ACD">
        <w:rPr>
          <w:sz w:val="26"/>
          <w:szCs w:val="26"/>
        </w:rPr>
        <w:t>(далее – Объект</w:t>
      </w:r>
      <w:r w:rsidR="00503A8F" w:rsidRPr="00852ACD">
        <w:rPr>
          <w:sz w:val="26"/>
          <w:szCs w:val="26"/>
        </w:rPr>
        <w:t>ы</w:t>
      </w:r>
      <w:r w:rsidRPr="00852ACD">
        <w:rPr>
          <w:sz w:val="26"/>
          <w:szCs w:val="26"/>
        </w:rPr>
        <w:t xml:space="preserve"> недвижимости)</w:t>
      </w:r>
      <w:r w:rsidR="00503A8F" w:rsidRPr="00852ACD">
        <w:rPr>
          <w:sz w:val="26"/>
          <w:szCs w:val="26"/>
        </w:rPr>
        <w:t xml:space="preserve"> </w:t>
      </w:r>
      <w:r w:rsidR="001A6E75" w:rsidRPr="00852ACD">
        <w:rPr>
          <w:sz w:val="26"/>
          <w:szCs w:val="26"/>
        </w:rPr>
        <w:t>определена</w:t>
      </w:r>
      <w:r w:rsidR="001A6E75" w:rsidRPr="00852ACD">
        <w:rPr>
          <w:sz w:val="26"/>
          <w:szCs w:val="26"/>
        </w:rPr>
        <w:br/>
      </w:r>
      <w:r w:rsidR="00503A8F" w:rsidRPr="00852ACD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01.01.2023, с учетом</w:t>
      </w:r>
      <w:r w:rsidR="00134B7A" w:rsidRPr="00852ACD">
        <w:rPr>
          <w:sz w:val="26"/>
          <w:szCs w:val="26"/>
        </w:rPr>
        <w:t xml:space="preserve"> их</w:t>
      </w:r>
      <w:r w:rsidR="00503A8F" w:rsidRPr="00852ACD">
        <w:rPr>
          <w:sz w:val="26"/>
          <w:szCs w:val="26"/>
        </w:rPr>
        <w:t xml:space="preserve"> отнесения </w:t>
      </w:r>
      <w:r w:rsidR="001A3D5A" w:rsidRPr="00852ACD">
        <w:rPr>
          <w:sz w:val="26"/>
          <w:szCs w:val="26"/>
        </w:rPr>
        <w:br/>
      </w:r>
      <w:r w:rsidR="00503A8F" w:rsidRPr="00852ACD">
        <w:rPr>
          <w:sz w:val="26"/>
          <w:szCs w:val="26"/>
        </w:rPr>
        <w:t xml:space="preserve">к группе </w:t>
      </w:r>
      <w:r w:rsidR="00D123EA">
        <w:rPr>
          <w:sz w:val="26"/>
          <w:szCs w:val="26"/>
        </w:rPr>
        <w:t>4</w:t>
      </w:r>
      <w:r w:rsidR="00503A8F" w:rsidRPr="00852ACD">
        <w:rPr>
          <w:sz w:val="26"/>
          <w:szCs w:val="26"/>
        </w:rPr>
        <w:t xml:space="preserve"> </w:t>
      </w:r>
      <w:r w:rsidR="00D123EA" w:rsidRPr="00D123EA">
        <w:rPr>
          <w:sz w:val="26"/>
          <w:szCs w:val="26"/>
        </w:rPr>
        <w:t>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8E1F45">
        <w:rPr>
          <w:sz w:val="26"/>
          <w:szCs w:val="26"/>
        </w:rPr>
        <w:t>е</w:t>
      </w:r>
      <w:r w:rsidR="00D123EA" w:rsidRPr="00D123EA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</w:t>
      </w:r>
      <w:r w:rsidR="00D123EA">
        <w:rPr>
          <w:sz w:val="26"/>
          <w:szCs w:val="26"/>
        </w:rPr>
        <w:t xml:space="preserve">территория)» </w:t>
      </w:r>
      <w:r w:rsidR="000A0A42" w:rsidRPr="00852ACD">
        <w:rPr>
          <w:sz w:val="26"/>
          <w:szCs w:val="26"/>
        </w:rPr>
        <w:t xml:space="preserve">в размере </w:t>
      </w:r>
      <w:r w:rsidR="00D123EA">
        <w:rPr>
          <w:sz w:val="26"/>
          <w:szCs w:val="26"/>
        </w:rPr>
        <w:t>2 378 324,</w:t>
      </w:r>
      <w:r w:rsidR="00D123EA" w:rsidRPr="00D123EA">
        <w:rPr>
          <w:sz w:val="26"/>
          <w:szCs w:val="26"/>
        </w:rPr>
        <w:t>19</w:t>
      </w:r>
      <w:r w:rsidR="000A0A42" w:rsidRPr="00852ACD">
        <w:rPr>
          <w:sz w:val="26"/>
          <w:szCs w:val="26"/>
        </w:rPr>
        <w:t xml:space="preserve"> руб., </w:t>
      </w:r>
      <w:r w:rsidR="00D123EA">
        <w:rPr>
          <w:sz w:val="26"/>
          <w:szCs w:val="26"/>
        </w:rPr>
        <w:t>2 323 984,</w:t>
      </w:r>
      <w:r w:rsidR="00D123EA" w:rsidRPr="00D123EA">
        <w:rPr>
          <w:sz w:val="26"/>
          <w:szCs w:val="26"/>
        </w:rPr>
        <w:t>93</w:t>
      </w:r>
      <w:r w:rsidR="00D123EA">
        <w:rPr>
          <w:sz w:val="26"/>
          <w:szCs w:val="26"/>
        </w:rPr>
        <w:t xml:space="preserve"> </w:t>
      </w:r>
      <w:r w:rsidR="000A0A42" w:rsidRPr="00852ACD">
        <w:rPr>
          <w:sz w:val="26"/>
          <w:szCs w:val="26"/>
        </w:rPr>
        <w:t>руб.,</w:t>
      </w:r>
      <w:r w:rsidR="00D123EA">
        <w:rPr>
          <w:sz w:val="26"/>
          <w:szCs w:val="26"/>
        </w:rPr>
        <w:t xml:space="preserve"> </w:t>
      </w:r>
      <w:r w:rsidR="00D123EA" w:rsidRPr="00D123EA">
        <w:rPr>
          <w:sz w:val="26"/>
          <w:szCs w:val="26"/>
        </w:rPr>
        <w:t>2 689</w:t>
      </w:r>
      <w:r w:rsidR="00D123EA">
        <w:rPr>
          <w:sz w:val="26"/>
          <w:szCs w:val="26"/>
        </w:rPr>
        <w:t> </w:t>
      </w:r>
      <w:r w:rsidR="00D123EA" w:rsidRPr="00D123EA">
        <w:rPr>
          <w:sz w:val="26"/>
          <w:szCs w:val="26"/>
        </w:rPr>
        <w:t>344</w:t>
      </w:r>
      <w:r w:rsidR="00D123EA">
        <w:rPr>
          <w:sz w:val="26"/>
          <w:szCs w:val="26"/>
        </w:rPr>
        <w:t>,</w:t>
      </w:r>
      <w:r w:rsidR="00D123EA" w:rsidRPr="00D123EA">
        <w:rPr>
          <w:sz w:val="26"/>
          <w:szCs w:val="26"/>
        </w:rPr>
        <w:t>32</w:t>
      </w:r>
      <w:r w:rsidR="00D123EA">
        <w:rPr>
          <w:sz w:val="26"/>
          <w:szCs w:val="26"/>
        </w:rPr>
        <w:t xml:space="preserve"> руб., </w:t>
      </w:r>
      <w:r w:rsidR="00D123EA" w:rsidRPr="00D123EA">
        <w:rPr>
          <w:sz w:val="26"/>
          <w:szCs w:val="26"/>
        </w:rPr>
        <w:t>1 074</w:t>
      </w:r>
      <w:r w:rsidR="008E1F45">
        <w:rPr>
          <w:sz w:val="26"/>
          <w:szCs w:val="26"/>
        </w:rPr>
        <w:t> </w:t>
      </w:r>
      <w:r w:rsidR="00D123EA" w:rsidRPr="00D123EA">
        <w:rPr>
          <w:sz w:val="26"/>
          <w:szCs w:val="26"/>
        </w:rPr>
        <w:t>881</w:t>
      </w:r>
      <w:r w:rsidR="008E1F45">
        <w:rPr>
          <w:sz w:val="26"/>
          <w:szCs w:val="26"/>
        </w:rPr>
        <w:t>,</w:t>
      </w:r>
      <w:r w:rsidR="00D123EA" w:rsidRPr="00D123EA">
        <w:rPr>
          <w:sz w:val="26"/>
          <w:szCs w:val="26"/>
        </w:rPr>
        <w:t>50</w:t>
      </w:r>
      <w:r w:rsidR="008E1F45">
        <w:rPr>
          <w:sz w:val="26"/>
          <w:szCs w:val="26"/>
        </w:rPr>
        <w:t xml:space="preserve"> руб.</w:t>
      </w:r>
      <w:r w:rsidR="00D123EA">
        <w:rPr>
          <w:sz w:val="26"/>
          <w:szCs w:val="26"/>
        </w:rPr>
        <w:t>,</w:t>
      </w:r>
      <w:r w:rsidR="00D123EA" w:rsidRPr="00204E9E">
        <w:rPr>
          <w:sz w:val="26"/>
          <w:szCs w:val="26"/>
        </w:rPr>
        <w:t xml:space="preserve"> </w:t>
      </w:r>
      <w:r w:rsidR="00D123EA">
        <w:rPr>
          <w:sz w:val="26"/>
          <w:szCs w:val="26"/>
        </w:rPr>
        <w:t>27 203 125,</w:t>
      </w:r>
      <w:r w:rsidR="00D123EA" w:rsidRPr="00D123EA">
        <w:rPr>
          <w:sz w:val="26"/>
          <w:szCs w:val="26"/>
        </w:rPr>
        <w:t>17</w:t>
      </w:r>
      <w:r w:rsidR="008E1F45" w:rsidRPr="008E1F45">
        <w:t xml:space="preserve"> </w:t>
      </w:r>
      <w:r w:rsidR="008E1F45" w:rsidRPr="008E1F45">
        <w:rPr>
          <w:sz w:val="26"/>
          <w:szCs w:val="26"/>
        </w:rPr>
        <w:t>руб.</w:t>
      </w:r>
      <w:r w:rsidR="00D123EA">
        <w:rPr>
          <w:sz w:val="26"/>
          <w:szCs w:val="26"/>
        </w:rPr>
        <w:t xml:space="preserve">, </w:t>
      </w:r>
      <w:r w:rsidR="00D123EA" w:rsidRPr="00D123EA">
        <w:rPr>
          <w:sz w:val="26"/>
          <w:szCs w:val="26"/>
        </w:rPr>
        <w:t>9 811</w:t>
      </w:r>
      <w:r w:rsidR="00D123EA">
        <w:rPr>
          <w:sz w:val="26"/>
          <w:szCs w:val="26"/>
        </w:rPr>
        <w:t> 614,</w:t>
      </w:r>
      <w:r w:rsidR="00D123EA" w:rsidRPr="00D123EA">
        <w:rPr>
          <w:sz w:val="26"/>
          <w:szCs w:val="26"/>
        </w:rPr>
        <w:t>43</w:t>
      </w:r>
      <w:r w:rsidR="008E1F45" w:rsidRPr="008E1F45">
        <w:t xml:space="preserve"> </w:t>
      </w:r>
      <w:r w:rsidR="008E1F45" w:rsidRPr="008E1F45">
        <w:rPr>
          <w:sz w:val="26"/>
          <w:szCs w:val="26"/>
        </w:rPr>
        <w:t>руб.</w:t>
      </w:r>
      <w:r w:rsidR="000A0A42" w:rsidRPr="00852ACD">
        <w:rPr>
          <w:sz w:val="26"/>
          <w:szCs w:val="26"/>
        </w:rPr>
        <w:t xml:space="preserve"> соответственно.</w:t>
      </w:r>
    </w:p>
    <w:p w:rsidR="00C82D6A" w:rsidRPr="00C82D6A" w:rsidRDefault="00503A8F" w:rsidP="00104DC0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852ACD">
        <w:rPr>
          <w:sz w:val="26"/>
          <w:szCs w:val="26"/>
        </w:rPr>
        <w:t xml:space="preserve">Ранее </w:t>
      </w:r>
      <w:r w:rsidR="001A6E75" w:rsidRPr="00852ACD">
        <w:rPr>
          <w:sz w:val="26"/>
          <w:szCs w:val="26"/>
        </w:rPr>
        <w:t xml:space="preserve">при рассмотрении заявления об исправлении ошибок от </w:t>
      </w:r>
      <w:r w:rsidR="00D123EA">
        <w:rPr>
          <w:sz w:val="26"/>
          <w:szCs w:val="26"/>
        </w:rPr>
        <w:t>11.07</w:t>
      </w:r>
      <w:r w:rsidR="001A6E75" w:rsidRPr="00852ACD">
        <w:rPr>
          <w:sz w:val="26"/>
          <w:szCs w:val="26"/>
        </w:rPr>
        <w:t xml:space="preserve">.2024 </w:t>
      </w:r>
      <w:r w:rsidR="00154DCC">
        <w:rPr>
          <w:sz w:val="26"/>
          <w:szCs w:val="26"/>
        </w:rPr>
        <w:br/>
      </w:r>
      <w:r w:rsidR="00204E9E" w:rsidRPr="00204E9E">
        <w:rPr>
          <w:sz w:val="26"/>
          <w:szCs w:val="26"/>
        </w:rPr>
        <w:t xml:space="preserve">ГБУ </w:t>
      </w:r>
      <w:r w:rsidR="00204E9E">
        <w:rPr>
          <w:sz w:val="26"/>
          <w:szCs w:val="26"/>
        </w:rPr>
        <w:t xml:space="preserve">«Центр имущественных платежей» </w:t>
      </w:r>
      <w:r w:rsidR="00204E9E" w:rsidRPr="00204E9E">
        <w:rPr>
          <w:sz w:val="26"/>
          <w:szCs w:val="26"/>
        </w:rPr>
        <w:t xml:space="preserve">(далее – Учреждение) выявлена ошибка, допущенная при определении кадастровой стоимости </w:t>
      </w:r>
      <w:r w:rsidR="00204E9E">
        <w:rPr>
          <w:sz w:val="26"/>
          <w:szCs w:val="26"/>
        </w:rPr>
        <w:t>О</w:t>
      </w:r>
      <w:r w:rsidR="00204E9E" w:rsidRPr="00204E9E">
        <w:rPr>
          <w:sz w:val="26"/>
          <w:szCs w:val="26"/>
        </w:rPr>
        <w:t xml:space="preserve">бъектов недвижимости. Кадастровая стоимость </w:t>
      </w:r>
      <w:r w:rsidR="00204E9E">
        <w:rPr>
          <w:sz w:val="26"/>
          <w:szCs w:val="26"/>
        </w:rPr>
        <w:t>О</w:t>
      </w:r>
      <w:r w:rsidR="00204E9E" w:rsidRPr="00204E9E">
        <w:rPr>
          <w:sz w:val="26"/>
          <w:szCs w:val="26"/>
        </w:rPr>
        <w:t>бъектов недвижимости пересчитана в соответствии со статьей 21 Закона о ГКО (решени</w:t>
      </w:r>
      <w:r w:rsidR="005C15FF">
        <w:rPr>
          <w:sz w:val="26"/>
          <w:szCs w:val="26"/>
        </w:rPr>
        <w:t>е</w:t>
      </w:r>
      <w:r w:rsidR="00204E9E" w:rsidRPr="00204E9E">
        <w:rPr>
          <w:sz w:val="26"/>
          <w:szCs w:val="26"/>
        </w:rPr>
        <w:t xml:space="preserve"> о пересчете от </w:t>
      </w:r>
      <w:r w:rsidR="00D62DB5">
        <w:rPr>
          <w:sz w:val="26"/>
          <w:szCs w:val="26"/>
        </w:rPr>
        <w:t>09</w:t>
      </w:r>
      <w:r w:rsidR="00204E9E" w:rsidRPr="00204E9E">
        <w:rPr>
          <w:sz w:val="26"/>
          <w:szCs w:val="26"/>
        </w:rPr>
        <w:t>.0</w:t>
      </w:r>
      <w:r w:rsidR="00D62DB5">
        <w:rPr>
          <w:sz w:val="26"/>
          <w:szCs w:val="26"/>
        </w:rPr>
        <w:t>8</w:t>
      </w:r>
      <w:r w:rsidR="00204E9E" w:rsidRPr="00204E9E">
        <w:rPr>
          <w:sz w:val="26"/>
          <w:szCs w:val="26"/>
        </w:rPr>
        <w:t xml:space="preserve">.2024 № 537/24) на основании </w:t>
      </w:r>
      <w:r w:rsidR="00601AF4" w:rsidRPr="00601AF4">
        <w:rPr>
          <w:sz w:val="26"/>
          <w:szCs w:val="26"/>
        </w:rPr>
        <w:t xml:space="preserve">Акта </w:t>
      </w:r>
      <w:r w:rsidR="00601AF4" w:rsidRPr="00601AF4">
        <w:rPr>
          <w:sz w:val="26"/>
          <w:szCs w:val="26"/>
        </w:rPr>
        <w:br/>
        <w:t xml:space="preserve">о фактическом использовании объекта для целей государственной кадастровой оценки </w:t>
      </w:r>
      <w:r w:rsidR="00601AF4" w:rsidRPr="00601AF4">
        <w:rPr>
          <w:sz w:val="26"/>
          <w:szCs w:val="26"/>
        </w:rPr>
        <w:br/>
      </w:r>
      <w:r w:rsidR="00204E9E" w:rsidRPr="00204E9E">
        <w:rPr>
          <w:sz w:val="26"/>
          <w:szCs w:val="26"/>
        </w:rPr>
        <w:t>Государственн</w:t>
      </w:r>
      <w:r w:rsidR="00271B42">
        <w:rPr>
          <w:sz w:val="26"/>
          <w:szCs w:val="26"/>
        </w:rPr>
        <w:t>ого</w:t>
      </w:r>
      <w:r w:rsidR="00204E9E" w:rsidRPr="00204E9E">
        <w:rPr>
          <w:sz w:val="26"/>
          <w:szCs w:val="26"/>
        </w:rPr>
        <w:t xml:space="preserve"> бюджетн</w:t>
      </w:r>
      <w:r w:rsidR="00271B42">
        <w:rPr>
          <w:sz w:val="26"/>
          <w:szCs w:val="26"/>
        </w:rPr>
        <w:t>ого</w:t>
      </w:r>
      <w:r w:rsidR="00204E9E" w:rsidRPr="00204E9E">
        <w:rPr>
          <w:sz w:val="26"/>
          <w:szCs w:val="26"/>
        </w:rPr>
        <w:t xml:space="preserve"> учреждени</w:t>
      </w:r>
      <w:r w:rsidR="00271B42">
        <w:rPr>
          <w:sz w:val="26"/>
          <w:szCs w:val="26"/>
        </w:rPr>
        <w:t>я</w:t>
      </w:r>
      <w:r w:rsidR="00204E9E" w:rsidRPr="00204E9E">
        <w:rPr>
          <w:sz w:val="26"/>
          <w:szCs w:val="26"/>
        </w:rPr>
        <w:t xml:space="preserve"> города Москвы «Московский контрольно-мон</w:t>
      </w:r>
      <w:r w:rsidR="00204E9E">
        <w:rPr>
          <w:sz w:val="26"/>
          <w:szCs w:val="26"/>
        </w:rPr>
        <w:t>иторинговый центр недвижимости»</w:t>
      </w:r>
      <w:r w:rsidR="00601AF4">
        <w:rPr>
          <w:sz w:val="26"/>
          <w:szCs w:val="26"/>
        </w:rPr>
        <w:t xml:space="preserve"> </w:t>
      </w:r>
      <w:r w:rsidR="00C82D6A">
        <w:rPr>
          <w:sz w:val="26"/>
          <w:szCs w:val="26"/>
        </w:rPr>
        <w:t xml:space="preserve">с учетом отнесения </w:t>
      </w:r>
      <w:r w:rsidR="005C15FF">
        <w:rPr>
          <w:sz w:val="26"/>
          <w:szCs w:val="26"/>
        </w:rPr>
        <w:t xml:space="preserve">Объектов недвижимости </w:t>
      </w:r>
      <w:r w:rsidR="00CC5DC1">
        <w:rPr>
          <w:sz w:val="26"/>
          <w:szCs w:val="26"/>
        </w:rPr>
        <w:br/>
      </w:r>
      <w:r w:rsidR="00C82D6A" w:rsidRPr="00C82D6A">
        <w:rPr>
          <w:sz w:val="26"/>
          <w:szCs w:val="26"/>
        </w:rPr>
        <w:lastRenderedPageBreak/>
        <w:t>к группе 5 «Объекты, предназначенные для временного проживания», подгруппе 5.</w:t>
      </w:r>
      <w:r w:rsidR="00C82D6A">
        <w:rPr>
          <w:sz w:val="26"/>
          <w:szCs w:val="26"/>
        </w:rPr>
        <w:t>2</w:t>
      </w:r>
      <w:r w:rsidR="00C82D6A" w:rsidRPr="00C82D6A">
        <w:rPr>
          <w:sz w:val="26"/>
          <w:szCs w:val="26"/>
        </w:rPr>
        <w:t xml:space="preserve"> «Апартаменты (основная территория)» </w:t>
      </w:r>
      <w:r w:rsidR="00C82D6A" w:rsidRPr="00852ACD">
        <w:rPr>
          <w:sz w:val="26"/>
          <w:szCs w:val="26"/>
        </w:rPr>
        <w:t>и составила</w:t>
      </w:r>
      <w:r w:rsidR="00C82D6A" w:rsidRPr="00C82D6A">
        <w:rPr>
          <w:sz w:val="26"/>
          <w:szCs w:val="26"/>
        </w:rPr>
        <w:t>:</w:t>
      </w:r>
    </w:p>
    <w:p w:rsidR="00C82D6A" w:rsidRDefault="00C82D6A" w:rsidP="00104DC0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852ACD">
        <w:rPr>
          <w:sz w:val="26"/>
          <w:szCs w:val="26"/>
        </w:rPr>
        <w:t xml:space="preserve">- для объекта недвижимости </w:t>
      </w:r>
      <w:r w:rsidRPr="00FB7926">
        <w:rPr>
          <w:rFonts w:eastAsia="Calibri"/>
          <w:sz w:val="26"/>
          <w:szCs w:val="26"/>
        </w:rPr>
        <w:t>77:02:0017001:6114</w:t>
      </w:r>
      <w:r w:rsidR="00E53B41">
        <w:rPr>
          <w:rFonts w:eastAsia="Calibri"/>
          <w:sz w:val="26"/>
          <w:szCs w:val="26"/>
        </w:rPr>
        <w:t xml:space="preserve"> </w:t>
      </w:r>
      <w:r w:rsidRPr="00852ACD">
        <w:rPr>
          <w:sz w:val="26"/>
          <w:szCs w:val="26"/>
        </w:rPr>
        <w:t xml:space="preserve">- </w:t>
      </w:r>
      <w:r>
        <w:rPr>
          <w:sz w:val="26"/>
          <w:szCs w:val="26"/>
        </w:rPr>
        <w:t>2 583 369,</w:t>
      </w:r>
      <w:r w:rsidRPr="00C82D6A">
        <w:rPr>
          <w:sz w:val="26"/>
          <w:szCs w:val="26"/>
        </w:rPr>
        <w:t xml:space="preserve">36 </w:t>
      </w:r>
      <w:r w:rsidRPr="00852ACD">
        <w:rPr>
          <w:sz w:val="26"/>
          <w:szCs w:val="26"/>
        </w:rPr>
        <w:t>руб.;</w:t>
      </w:r>
    </w:p>
    <w:p w:rsidR="00C82D6A" w:rsidRDefault="00C82D6A" w:rsidP="00104DC0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852ACD">
        <w:rPr>
          <w:sz w:val="26"/>
          <w:szCs w:val="26"/>
        </w:rPr>
        <w:t xml:space="preserve">- для объекта недвижимости </w:t>
      </w:r>
      <w:r w:rsidRPr="00FB7926">
        <w:rPr>
          <w:rFonts w:eastAsia="Calibri"/>
          <w:sz w:val="26"/>
          <w:szCs w:val="26"/>
        </w:rPr>
        <w:t>77:02:0017001:611</w:t>
      </w:r>
      <w:r w:rsidRPr="00C82D6A">
        <w:rPr>
          <w:rFonts w:eastAsia="Calibri"/>
          <w:sz w:val="26"/>
          <w:szCs w:val="26"/>
        </w:rPr>
        <w:t>5</w:t>
      </w:r>
      <w:r w:rsidR="00E53B41">
        <w:rPr>
          <w:rFonts w:eastAsia="Calibri"/>
          <w:sz w:val="26"/>
          <w:szCs w:val="26"/>
        </w:rPr>
        <w:t xml:space="preserve"> </w:t>
      </w:r>
      <w:r w:rsidRPr="00852ACD">
        <w:rPr>
          <w:sz w:val="26"/>
          <w:szCs w:val="26"/>
        </w:rPr>
        <w:t xml:space="preserve">- </w:t>
      </w:r>
      <w:r>
        <w:rPr>
          <w:sz w:val="26"/>
          <w:szCs w:val="26"/>
        </w:rPr>
        <w:t>2 520 742,</w:t>
      </w:r>
      <w:r w:rsidRPr="00C82D6A">
        <w:rPr>
          <w:sz w:val="26"/>
          <w:szCs w:val="26"/>
        </w:rPr>
        <w:t>22</w:t>
      </w:r>
      <w:r>
        <w:rPr>
          <w:sz w:val="26"/>
          <w:szCs w:val="26"/>
        </w:rPr>
        <w:t xml:space="preserve"> </w:t>
      </w:r>
      <w:r w:rsidRPr="00852ACD">
        <w:rPr>
          <w:sz w:val="26"/>
          <w:szCs w:val="26"/>
        </w:rPr>
        <w:t>руб.;</w:t>
      </w:r>
    </w:p>
    <w:p w:rsidR="00C82D6A" w:rsidRDefault="00C82D6A" w:rsidP="00104DC0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852ACD">
        <w:rPr>
          <w:sz w:val="26"/>
          <w:szCs w:val="26"/>
        </w:rPr>
        <w:t xml:space="preserve">- для объекта недвижимости </w:t>
      </w:r>
      <w:r w:rsidRPr="00FB7926">
        <w:rPr>
          <w:rFonts w:eastAsia="Calibri"/>
          <w:sz w:val="26"/>
          <w:szCs w:val="26"/>
        </w:rPr>
        <w:t>77:02:0017001:611</w:t>
      </w:r>
      <w:r w:rsidRPr="00C82D6A">
        <w:rPr>
          <w:rFonts w:eastAsia="Calibri"/>
          <w:sz w:val="26"/>
          <w:szCs w:val="26"/>
        </w:rPr>
        <w:t>6</w:t>
      </w:r>
      <w:r w:rsidR="00E53B41">
        <w:rPr>
          <w:rFonts w:eastAsia="Calibri"/>
          <w:sz w:val="26"/>
          <w:szCs w:val="26"/>
        </w:rPr>
        <w:t xml:space="preserve"> </w:t>
      </w:r>
      <w:r w:rsidRPr="00852ACD">
        <w:rPr>
          <w:sz w:val="26"/>
          <w:szCs w:val="26"/>
        </w:rPr>
        <w:t xml:space="preserve">- </w:t>
      </w:r>
      <w:r>
        <w:rPr>
          <w:sz w:val="26"/>
          <w:szCs w:val="26"/>
        </w:rPr>
        <w:t>2 943 475,</w:t>
      </w:r>
      <w:r w:rsidRPr="00C82D6A">
        <w:rPr>
          <w:sz w:val="26"/>
          <w:szCs w:val="26"/>
        </w:rPr>
        <w:t>39</w:t>
      </w:r>
      <w:r>
        <w:rPr>
          <w:sz w:val="26"/>
          <w:szCs w:val="26"/>
        </w:rPr>
        <w:t xml:space="preserve"> </w:t>
      </w:r>
      <w:r w:rsidRPr="00852ACD">
        <w:rPr>
          <w:sz w:val="26"/>
          <w:szCs w:val="26"/>
        </w:rPr>
        <w:t>руб.;</w:t>
      </w:r>
    </w:p>
    <w:p w:rsidR="00C82D6A" w:rsidRDefault="00C82D6A" w:rsidP="00104DC0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852ACD">
        <w:rPr>
          <w:sz w:val="26"/>
          <w:szCs w:val="26"/>
        </w:rPr>
        <w:t xml:space="preserve">- для объекта недвижимости </w:t>
      </w:r>
      <w:r w:rsidRPr="00FB7926">
        <w:rPr>
          <w:rFonts w:eastAsia="Calibri"/>
          <w:sz w:val="26"/>
          <w:szCs w:val="26"/>
        </w:rPr>
        <w:t>77:02:0017001:6688</w:t>
      </w:r>
      <w:r w:rsidR="00E53B41">
        <w:rPr>
          <w:rFonts w:eastAsia="Calibri"/>
          <w:sz w:val="26"/>
          <w:szCs w:val="26"/>
        </w:rPr>
        <w:t xml:space="preserve"> </w:t>
      </w:r>
      <w:r w:rsidRPr="00852ACD">
        <w:rPr>
          <w:sz w:val="26"/>
          <w:szCs w:val="26"/>
        </w:rPr>
        <w:t xml:space="preserve">- </w:t>
      </w:r>
      <w:r>
        <w:rPr>
          <w:sz w:val="26"/>
          <w:szCs w:val="26"/>
        </w:rPr>
        <w:t>1 111 631,</w:t>
      </w:r>
      <w:r w:rsidRPr="00C82D6A">
        <w:rPr>
          <w:sz w:val="26"/>
          <w:szCs w:val="26"/>
        </w:rPr>
        <w:t>66</w:t>
      </w:r>
      <w:r>
        <w:rPr>
          <w:sz w:val="26"/>
          <w:szCs w:val="26"/>
        </w:rPr>
        <w:t xml:space="preserve"> </w:t>
      </w:r>
      <w:r w:rsidRPr="00852ACD">
        <w:rPr>
          <w:sz w:val="26"/>
          <w:szCs w:val="26"/>
        </w:rPr>
        <w:t>руб.;</w:t>
      </w:r>
    </w:p>
    <w:p w:rsidR="00C82D6A" w:rsidRPr="00852ACD" w:rsidRDefault="00C82D6A" w:rsidP="00104DC0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852ACD">
        <w:rPr>
          <w:sz w:val="26"/>
          <w:szCs w:val="26"/>
        </w:rPr>
        <w:t xml:space="preserve">- для объекта недвижимости </w:t>
      </w:r>
      <w:r w:rsidRPr="00FB7926">
        <w:rPr>
          <w:rFonts w:eastAsia="Calibri"/>
          <w:sz w:val="26"/>
          <w:szCs w:val="26"/>
        </w:rPr>
        <w:t>77:02:0017001:668</w:t>
      </w:r>
      <w:r w:rsidRPr="00C82D6A">
        <w:rPr>
          <w:rFonts w:eastAsia="Calibri"/>
          <w:sz w:val="26"/>
          <w:szCs w:val="26"/>
        </w:rPr>
        <w:t>9</w:t>
      </w:r>
      <w:r w:rsidR="00E53B41">
        <w:rPr>
          <w:rFonts w:eastAsia="Calibri"/>
          <w:sz w:val="26"/>
          <w:szCs w:val="26"/>
        </w:rPr>
        <w:t xml:space="preserve"> </w:t>
      </w:r>
      <w:r w:rsidRPr="00852ACD">
        <w:rPr>
          <w:sz w:val="26"/>
          <w:szCs w:val="26"/>
        </w:rPr>
        <w:t xml:space="preserve">- </w:t>
      </w:r>
      <w:r w:rsidR="00123497" w:rsidRPr="00123497">
        <w:rPr>
          <w:sz w:val="26"/>
          <w:szCs w:val="26"/>
        </w:rPr>
        <w:t>27 346</w:t>
      </w:r>
      <w:r w:rsidR="00123497">
        <w:rPr>
          <w:sz w:val="26"/>
          <w:szCs w:val="26"/>
        </w:rPr>
        <w:t> </w:t>
      </w:r>
      <w:r w:rsidR="00123497" w:rsidRPr="00123497">
        <w:rPr>
          <w:sz w:val="26"/>
          <w:szCs w:val="26"/>
        </w:rPr>
        <w:t>819</w:t>
      </w:r>
      <w:r w:rsidR="00123497">
        <w:rPr>
          <w:sz w:val="26"/>
          <w:szCs w:val="26"/>
        </w:rPr>
        <w:t>,</w:t>
      </w:r>
      <w:r w:rsidR="00123497" w:rsidRPr="00123497">
        <w:rPr>
          <w:sz w:val="26"/>
          <w:szCs w:val="26"/>
        </w:rPr>
        <w:t>00</w:t>
      </w:r>
      <w:r w:rsidR="00123497">
        <w:rPr>
          <w:sz w:val="26"/>
          <w:szCs w:val="26"/>
        </w:rPr>
        <w:t xml:space="preserve"> </w:t>
      </w:r>
      <w:r w:rsidRPr="00852ACD">
        <w:rPr>
          <w:sz w:val="26"/>
          <w:szCs w:val="26"/>
        </w:rPr>
        <w:t>руб.;</w:t>
      </w:r>
    </w:p>
    <w:p w:rsidR="00123497" w:rsidRDefault="00C82D6A" w:rsidP="00104DC0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852ACD">
        <w:rPr>
          <w:sz w:val="26"/>
          <w:szCs w:val="26"/>
        </w:rPr>
        <w:t xml:space="preserve">- для объекта недвижимости </w:t>
      </w:r>
      <w:r w:rsidRPr="00FB7926">
        <w:rPr>
          <w:rFonts w:eastAsia="Calibri"/>
          <w:sz w:val="26"/>
          <w:szCs w:val="26"/>
        </w:rPr>
        <w:t>77:02:0017001:66</w:t>
      </w:r>
      <w:r w:rsidRPr="00123497">
        <w:rPr>
          <w:rFonts w:eastAsia="Calibri"/>
          <w:sz w:val="26"/>
          <w:szCs w:val="26"/>
        </w:rPr>
        <w:t>90</w:t>
      </w:r>
      <w:r w:rsidR="00E53B41">
        <w:rPr>
          <w:rFonts w:eastAsia="Calibri"/>
          <w:sz w:val="26"/>
          <w:szCs w:val="26"/>
        </w:rPr>
        <w:t xml:space="preserve"> </w:t>
      </w:r>
      <w:r w:rsidRPr="00852ACD">
        <w:rPr>
          <w:sz w:val="26"/>
          <w:szCs w:val="26"/>
        </w:rPr>
        <w:t xml:space="preserve">- </w:t>
      </w:r>
      <w:r w:rsidR="00123497" w:rsidRPr="00123497">
        <w:rPr>
          <w:sz w:val="26"/>
          <w:szCs w:val="26"/>
        </w:rPr>
        <w:t>10 707</w:t>
      </w:r>
      <w:r w:rsidR="00123497">
        <w:rPr>
          <w:sz w:val="26"/>
          <w:szCs w:val="26"/>
        </w:rPr>
        <w:t> </w:t>
      </w:r>
      <w:r w:rsidR="00123497" w:rsidRPr="00123497">
        <w:rPr>
          <w:sz w:val="26"/>
          <w:szCs w:val="26"/>
        </w:rPr>
        <w:t>004</w:t>
      </w:r>
      <w:r w:rsidR="00123497">
        <w:rPr>
          <w:sz w:val="26"/>
          <w:szCs w:val="26"/>
        </w:rPr>
        <w:t>,</w:t>
      </w:r>
      <w:r w:rsidR="00123497" w:rsidRPr="00123497">
        <w:rPr>
          <w:sz w:val="26"/>
          <w:szCs w:val="26"/>
        </w:rPr>
        <w:t>47</w:t>
      </w:r>
      <w:r w:rsidRPr="00852ACD">
        <w:rPr>
          <w:sz w:val="26"/>
          <w:szCs w:val="26"/>
        </w:rPr>
        <w:t xml:space="preserve"> руб.</w:t>
      </w:r>
    </w:p>
    <w:p w:rsidR="00200AB2" w:rsidRPr="00852ACD" w:rsidRDefault="00200AB2" w:rsidP="00104DC0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852ACD">
        <w:rPr>
          <w:sz w:val="26"/>
          <w:szCs w:val="26"/>
        </w:rPr>
        <w:t>Ошибок, указанных в заявлени</w:t>
      </w:r>
      <w:r w:rsidR="00123497">
        <w:rPr>
          <w:sz w:val="26"/>
          <w:szCs w:val="26"/>
        </w:rPr>
        <w:t>и</w:t>
      </w:r>
      <w:r w:rsidRPr="00852ACD">
        <w:rPr>
          <w:sz w:val="26"/>
          <w:szCs w:val="26"/>
        </w:rPr>
        <w:t xml:space="preserve"> </w:t>
      </w:r>
      <w:r w:rsidR="00004687" w:rsidRPr="00004687">
        <w:rPr>
          <w:rFonts w:eastAsia="Calibri"/>
          <w:sz w:val="26"/>
          <w:szCs w:val="26"/>
        </w:rPr>
        <w:t>от 20.12.2024 № 03-689/24О</w:t>
      </w:r>
      <w:r w:rsidR="00123497">
        <w:rPr>
          <w:sz w:val="26"/>
          <w:szCs w:val="26"/>
        </w:rPr>
        <w:t xml:space="preserve">, </w:t>
      </w:r>
      <w:r w:rsidRPr="00852ACD">
        <w:rPr>
          <w:sz w:val="26"/>
          <w:szCs w:val="26"/>
        </w:rPr>
        <w:t>не выявлено.</w:t>
      </w:r>
    </w:p>
    <w:p w:rsidR="00200AB2" w:rsidRPr="004112F5" w:rsidRDefault="00200AB2" w:rsidP="001F71D7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</w:pPr>
    </w:p>
    <w:sectPr w:rsidR="00200AB2" w:rsidRPr="004112F5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74A" w:rsidRDefault="001E274A" w:rsidP="00E81003">
      <w:r>
        <w:separator/>
      </w:r>
    </w:p>
  </w:endnote>
  <w:endnote w:type="continuationSeparator" w:id="0">
    <w:p w:rsidR="001E274A" w:rsidRDefault="001E274A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74A" w:rsidRDefault="001E274A" w:rsidP="00E81003">
      <w:r>
        <w:separator/>
      </w:r>
    </w:p>
  </w:footnote>
  <w:footnote w:type="continuationSeparator" w:id="0">
    <w:p w:rsidR="001E274A" w:rsidRDefault="001E274A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228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04687"/>
    <w:rsid w:val="00011FBC"/>
    <w:rsid w:val="00014F9F"/>
    <w:rsid w:val="00017E15"/>
    <w:rsid w:val="00022A5C"/>
    <w:rsid w:val="00045D6E"/>
    <w:rsid w:val="00046E5B"/>
    <w:rsid w:val="0005646D"/>
    <w:rsid w:val="00057D9A"/>
    <w:rsid w:val="00063466"/>
    <w:rsid w:val="00063A32"/>
    <w:rsid w:val="00071B25"/>
    <w:rsid w:val="00077F9A"/>
    <w:rsid w:val="0008553E"/>
    <w:rsid w:val="00086111"/>
    <w:rsid w:val="000A0A42"/>
    <w:rsid w:val="000B5290"/>
    <w:rsid w:val="000F4294"/>
    <w:rsid w:val="00104DC0"/>
    <w:rsid w:val="00106CCD"/>
    <w:rsid w:val="00123497"/>
    <w:rsid w:val="001267C0"/>
    <w:rsid w:val="00134B7A"/>
    <w:rsid w:val="00135C02"/>
    <w:rsid w:val="00135FEF"/>
    <w:rsid w:val="00141094"/>
    <w:rsid w:val="00150F84"/>
    <w:rsid w:val="00154DCC"/>
    <w:rsid w:val="00155BEA"/>
    <w:rsid w:val="001705FB"/>
    <w:rsid w:val="0017700F"/>
    <w:rsid w:val="001919BA"/>
    <w:rsid w:val="001A004F"/>
    <w:rsid w:val="001A3D5A"/>
    <w:rsid w:val="001A6E75"/>
    <w:rsid w:val="001B3546"/>
    <w:rsid w:val="001C2469"/>
    <w:rsid w:val="001C3F29"/>
    <w:rsid w:val="001E274A"/>
    <w:rsid w:val="001F1099"/>
    <w:rsid w:val="001F71D7"/>
    <w:rsid w:val="00200AB2"/>
    <w:rsid w:val="00204E9E"/>
    <w:rsid w:val="00205F67"/>
    <w:rsid w:val="0022361D"/>
    <w:rsid w:val="00227E18"/>
    <w:rsid w:val="00250375"/>
    <w:rsid w:val="002504FF"/>
    <w:rsid w:val="00260ECA"/>
    <w:rsid w:val="00264DE6"/>
    <w:rsid w:val="00264FFE"/>
    <w:rsid w:val="00270129"/>
    <w:rsid w:val="00271B42"/>
    <w:rsid w:val="00272FFD"/>
    <w:rsid w:val="00273735"/>
    <w:rsid w:val="0027580C"/>
    <w:rsid w:val="0028123D"/>
    <w:rsid w:val="002823C5"/>
    <w:rsid w:val="002A2006"/>
    <w:rsid w:val="002C7250"/>
    <w:rsid w:val="002C7B4E"/>
    <w:rsid w:val="002E2E07"/>
    <w:rsid w:val="0030638C"/>
    <w:rsid w:val="0030642A"/>
    <w:rsid w:val="00307C3C"/>
    <w:rsid w:val="00307C97"/>
    <w:rsid w:val="003132A7"/>
    <w:rsid w:val="0032067B"/>
    <w:rsid w:val="003304E7"/>
    <w:rsid w:val="00331375"/>
    <w:rsid w:val="00335E0B"/>
    <w:rsid w:val="00336A6B"/>
    <w:rsid w:val="003378E8"/>
    <w:rsid w:val="00342BBE"/>
    <w:rsid w:val="003432C4"/>
    <w:rsid w:val="0034378E"/>
    <w:rsid w:val="00355C2D"/>
    <w:rsid w:val="00362999"/>
    <w:rsid w:val="0037318B"/>
    <w:rsid w:val="00382043"/>
    <w:rsid w:val="0039157A"/>
    <w:rsid w:val="00396BFF"/>
    <w:rsid w:val="003A3CE2"/>
    <w:rsid w:val="003B0FF5"/>
    <w:rsid w:val="003B158F"/>
    <w:rsid w:val="003B4784"/>
    <w:rsid w:val="004068C5"/>
    <w:rsid w:val="004112F5"/>
    <w:rsid w:val="00417E22"/>
    <w:rsid w:val="004515B8"/>
    <w:rsid w:val="004516D6"/>
    <w:rsid w:val="004560C1"/>
    <w:rsid w:val="004646C5"/>
    <w:rsid w:val="00470E8A"/>
    <w:rsid w:val="0048188F"/>
    <w:rsid w:val="004914B5"/>
    <w:rsid w:val="004A2F84"/>
    <w:rsid w:val="004C655A"/>
    <w:rsid w:val="004D0A4B"/>
    <w:rsid w:val="004D267A"/>
    <w:rsid w:val="004D3377"/>
    <w:rsid w:val="004E03F3"/>
    <w:rsid w:val="004E5771"/>
    <w:rsid w:val="004E5E9C"/>
    <w:rsid w:val="00502391"/>
    <w:rsid w:val="00503A8F"/>
    <w:rsid w:val="00505439"/>
    <w:rsid w:val="005078BC"/>
    <w:rsid w:val="00510D4A"/>
    <w:rsid w:val="00531263"/>
    <w:rsid w:val="005469F6"/>
    <w:rsid w:val="00557139"/>
    <w:rsid w:val="00584DB0"/>
    <w:rsid w:val="00586253"/>
    <w:rsid w:val="005A5E13"/>
    <w:rsid w:val="005A7673"/>
    <w:rsid w:val="005B4668"/>
    <w:rsid w:val="005C15FF"/>
    <w:rsid w:val="005E5FFB"/>
    <w:rsid w:val="005E7A12"/>
    <w:rsid w:val="005F1732"/>
    <w:rsid w:val="00601AF4"/>
    <w:rsid w:val="006055B4"/>
    <w:rsid w:val="00607B3F"/>
    <w:rsid w:val="00610E54"/>
    <w:rsid w:val="00633B5D"/>
    <w:rsid w:val="00646AFB"/>
    <w:rsid w:val="00652744"/>
    <w:rsid w:val="00661C42"/>
    <w:rsid w:val="006635B8"/>
    <w:rsid w:val="006703A5"/>
    <w:rsid w:val="00671BBE"/>
    <w:rsid w:val="00683313"/>
    <w:rsid w:val="00685C58"/>
    <w:rsid w:val="00690400"/>
    <w:rsid w:val="0069766F"/>
    <w:rsid w:val="006A2C47"/>
    <w:rsid w:val="006A5A03"/>
    <w:rsid w:val="006C035D"/>
    <w:rsid w:val="006D0CF7"/>
    <w:rsid w:val="006D44EB"/>
    <w:rsid w:val="006F48A9"/>
    <w:rsid w:val="006F6F73"/>
    <w:rsid w:val="00705AEA"/>
    <w:rsid w:val="00710764"/>
    <w:rsid w:val="00723612"/>
    <w:rsid w:val="00724613"/>
    <w:rsid w:val="00731836"/>
    <w:rsid w:val="00732E70"/>
    <w:rsid w:val="00733A2E"/>
    <w:rsid w:val="007424E6"/>
    <w:rsid w:val="007528A5"/>
    <w:rsid w:val="00754355"/>
    <w:rsid w:val="0075462E"/>
    <w:rsid w:val="00766079"/>
    <w:rsid w:val="00767D09"/>
    <w:rsid w:val="00793167"/>
    <w:rsid w:val="007A6CB4"/>
    <w:rsid w:val="007B67E4"/>
    <w:rsid w:val="007C1613"/>
    <w:rsid w:val="007C165E"/>
    <w:rsid w:val="007C7D91"/>
    <w:rsid w:val="007E43AF"/>
    <w:rsid w:val="007E6AE9"/>
    <w:rsid w:val="007F558B"/>
    <w:rsid w:val="007F5EA2"/>
    <w:rsid w:val="00801FB7"/>
    <w:rsid w:val="008034A7"/>
    <w:rsid w:val="0081038D"/>
    <w:rsid w:val="00817A88"/>
    <w:rsid w:val="008206A8"/>
    <w:rsid w:val="00852ACD"/>
    <w:rsid w:val="00862614"/>
    <w:rsid w:val="008670AF"/>
    <w:rsid w:val="0087102E"/>
    <w:rsid w:val="0087350D"/>
    <w:rsid w:val="00881D2E"/>
    <w:rsid w:val="00881E67"/>
    <w:rsid w:val="00885288"/>
    <w:rsid w:val="0089721C"/>
    <w:rsid w:val="00897D80"/>
    <w:rsid w:val="008A1E00"/>
    <w:rsid w:val="008A4886"/>
    <w:rsid w:val="008B2613"/>
    <w:rsid w:val="008B2E10"/>
    <w:rsid w:val="008C44D9"/>
    <w:rsid w:val="008C4DD1"/>
    <w:rsid w:val="008D3005"/>
    <w:rsid w:val="008D38DE"/>
    <w:rsid w:val="008D7519"/>
    <w:rsid w:val="008E0DF3"/>
    <w:rsid w:val="008E1F45"/>
    <w:rsid w:val="008E7B91"/>
    <w:rsid w:val="008F0EB7"/>
    <w:rsid w:val="009018A6"/>
    <w:rsid w:val="00914D1E"/>
    <w:rsid w:val="009170E0"/>
    <w:rsid w:val="00923A4C"/>
    <w:rsid w:val="0092545E"/>
    <w:rsid w:val="009300AB"/>
    <w:rsid w:val="00946478"/>
    <w:rsid w:val="00947D40"/>
    <w:rsid w:val="00960CF2"/>
    <w:rsid w:val="00985D91"/>
    <w:rsid w:val="00987D2E"/>
    <w:rsid w:val="009A60C3"/>
    <w:rsid w:val="009F46C2"/>
    <w:rsid w:val="009F7E0E"/>
    <w:rsid w:val="00A05571"/>
    <w:rsid w:val="00A0619E"/>
    <w:rsid w:val="00A06E67"/>
    <w:rsid w:val="00A251A5"/>
    <w:rsid w:val="00A25EBF"/>
    <w:rsid w:val="00A42091"/>
    <w:rsid w:val="00A42AC7"/>
    <w:rsid w:val="00A473E1"/>
    <w:rsid w:val="00A77FA2"/>
    <w:rsid w:val="00A8029C"/>
    <w:rsid w:val="00A82707"/>
    <w:rsid w:val="00AC7DFC"/>
    <w:rsid w:val="00AD65B7"/>
    <w:rsid w:val="00AE4372"/>
    <w:rsid w:val="00AF2F89"/>
    <w:rsid w:val="00B04546"/>
    <w:rsid w:val="00B0596E"/>
    <w:rsid w:val="00B13416"/>
    <w:rsid w:val="00B157B0"/>
    <w:rsid w:val="00B22CFB"/>
    <w:rsid w:val="00B23A7E"/>
    <w:rsid w:val="00B24CBA"/>
    <w:rsid w:val="00B25FFF"/>
    <w:rsid w:val="00B266B0"/>
    <w:rsid w:val="00B30BE4"/>
    <w:rsid w:val="00B478D2"/>
    <w:rsid w:val="00B61B6B"/>
    <w:rsid w:val="00B729BC"/>
    <w:rsid w:val="00B751DE"/>
    <w:rsid w:val="00B76146"/>
    <w:rsid w:val="00B77C34"/>
    <w:rsid w:val="00B87681"/>
    <w:rsid w:val="00BA0ED3"/>
    <w:rsid w:val="00BB1845"/>
    <w:rsid w:val="00BB60D6"/>
    <w:rsid w:val="00BB76B9"/>
    <w:rsid w:val="00BD738B"/>
    <w:rsid w:val="00BE0D8B"/>
    <w:rsid w:val="00BE15DD"/>
    <w:rsid w:val="00C10395"/>
    <w:rsid w:val="00C147BA"/>
    <w:rsid w:val="00C169DC"/>
    <w:rsid w:val="00C25196"/>
    <w:rsid w:val="00C354E5"/>
    <w:rsid w:val="00C43E6C"/>
    <w:rsid w:val="00C47D5E"/>
    <w:rsid w:val="00C5035C"/>
    <w:rsid w:val="00C5303C"/>
    <w:rsid w:val="00C6022A"/>
    <w:rsid w:val="00C63FC5"/>
    <w:rsid w:val="00C66D35"/>
    <w:rsid w:val="00C739DE"/>
    <w:rsid w:val="00C82D6A"/>
    <w:rsid w:val="00C85F44"/>
    <w:rsid w:val="00CA0208"/>
    <w:rsid w:val="00CA11C1"/>
    <w:rsid w:val="00CA28DC"/>
    <w:rsid w:val="00CA2DBD"/>
    <w:rsid w:val="00CC5DC1"/>
    <w:rsid w:val="00CD5AEA"/>
    <w:rsid w:val="00CD6E65"/>
    <w:rsid w:val="00CD795A"/>
    <w:rsid w:val="00CE1FE3"/>
    <w:rsid w:val="00CF049C"/>
    <w:rsid w:val="00CF146B"/>
    <w:rsid w:val="00D01433"/>
    <w:rsid w:val="00D02A10"/>
    <w:rsid w:val="00D0326A"/>
    <w:rsid w:val="00D123EA"/>
    <w:rsid w:val="00D31DF6"/>
    <w:rsid w:val="00D50FD4"/>
    <w:rsid w:val="00D62DB5"/>
    <w:rsid w:val="00D634F5"/>
    <w:rsid w:val="00D63E4B"/>
    <w:rsid w:val="00DA11C3"/>
    <w:rsid w:val="00DD029D"/>
    <w:rsid w:val="00DE1D13"/>
    <w:rsid w:val="00DE2A5A"/>
    <w:rsid w:val="00DF522E"/>
    <w:rsid w:val="00E32D92"/>
    <w:rsid w:val="00E35DC3"/>
    <w:rsid w:val="00E409DF"/>
    <w:rsid w:val="00E53B41"/>
    <w:rsid w:val="00E55D7A"/>
    <w:rsid w:val="00E64D67"/>
    <w:rsid w:val="00E66306"/>
    <w:rsid w:val="00E67EE6"/>
    <w:rsid w:val="00E75F8C"/>
    <w:rsid w:val="00E81003"/>
    <w:rsid w:val="00E839FF"/>
    <w:rsid w:val="00E86B4E"/>
    <w:rsid w:val="00EB6ADE"/>
    <w:rsid w:val="00ED1DEF"/>
    <w:rsid w:val="00ED4715"/>
    <w:rsid w:val="00EE3220"/>
    <w:rsid w:val="00EE4F05"/>
    <w:rsid w:val="00EF0B51"/>
    <w:rsid w:val="00EF68E9"/>
    <w:rsid w:val="00F25F43"/>
    <w:rsid w:val="00F329E0"/>
    <w:rsid w:val="00F331F4"/>
    <w:rsid w:val="00F5408C"/>
    <w:rsid w:val="00F651CA"/>
    <w:rsid w:val="00F65ADD"/>
    <w:rsid w:val="00F759D9"/>
    <w:rsid w:val="00F82372"/>
    <w:rsid w:val="00FA03DB"/>
    <w:rsid w:val="00FB7926"/>
    <w:rsid w:val="00FC2528"/>
    <w:rsid w:val="00FD4E86"/>
    <w:rsid w:val="00FD77B0"/>
    <w:rsid w:val="00F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293185"/>
    </o:shapedefaults>
    <o:shapelayout v:ext="edit">
      <o:idmap v:ext="edit" data="1"/>
    </o:shapelayout>
  </w:shapeDefaults>
  <w:decimalSymbol w:val="."/>
  <w:listSeparator w:val=";"/>
  <w14:docId w14:val="41D0294F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AE67D-D6B5-4AF4-A53C-2F8E90BD9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2480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2910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2024-12-23T13:32:00Z</dcterms:created>
  <dcterms:modified xsi:type="dcterms:W3CDTF">2024-12-27T06:34:00Z</dcterms:modified>
</cp:coreProperties>
</file>