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A4209" w:rsidRDefault="001A420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25EA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78387E">
        <w:rPr>
          <w:b/>
          <w:sz w:val="26"/>
          <w:szCs w:val="26"/>
        </w:rPr>
        <w:t>2</w:t>
      </w:r>
      <w:r w:rsidR="00DA0A2C">
        <w:rPr>
          <w:b/>
          <w:sz w:val="26"/>
          <w:szCs w:val="26"/>
        </w:rPr>
        <w:t>6</w:t>
      </w:r>
      <w:r w:rsidRPr="000D465A">
        <w:rPr>
          <w:b/>
          <w:sz w:val="26"/>
          <w:szCs w:val="26"/>
        </w:rPr>
        <w:t xml:space="preserve">» </w:t>
      </w:r>
      <w:r w:rsidR="0078387E">
        <w:rPr>
          <w:b/>
          <w:sz w:val="26"/>
          <w:szCs w:val="26"/>
        </w:rPr>
        <w:t>декабря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78387E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№ </w:t>
      </w:r>
      <w:r w:rsidR="00DA0A2C">
        <w:rPr>
          <w:b/>
          <w:sz w:val="26"/>
          <w:szCs w:val="26"/>
        </w:rPr>
        <w:t>782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B25EAB">
      <w:pPr>
        <w:ind w:right="-2"/>
        <w:jc w:val="both"/>
        <w:rPr>
          <w:sz w:val="26"/>
          <w:szCs w:val="26"/>
        </w:rPr>
      </w:pPr>
    </w:p>
    <w:p w:rsidR="009668EF" w:rsidRDefault="009668EF" w:rsidP="00B25EA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78387E" w:rsidRPr="0078387E">
        <w:rPr>
          <w:sz w:val="26"/>
          <w:szCs w:val="26"/>
        </w:rPr>
        <w:t>12.12.2024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78387E" w:rsidRPr="0078387E">
        <w:rPr>
          <w:sz w:val="26"/>
          <w:szCs w:val="26"/>
        </w:rPr>
        <w:t>03-668/24О</w:t>
      </w:r>
    </w:p>
    <w:p w:rsidR="00450E70" w:rsidRPr="000D465A" w:rsidRDefault="00450E70" w:rsidP="00B25EA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1A4209">
        <w:rPr>
          <w:sz w:val="26"/>
          <w:szCs w:val="26"/>
        </w:rPr>
        <w:t>***</w:t>
      </w:r>
    </w:p>
    <w:p w:rsidR="00A848D5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78387E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78387E" w:rsidRPr="0078387E">
        <w:rPr>
          <w:sz w:val="26"/>
          <w:szCs w:val="26"/>
        </w:rPr>
        <w:t>77:01:0001028:1064</w:t>
      </w:r>
    </w:p>
    <w:p w:rsidR="000D465A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19447F" w:rsidRPr="0019447F">
        <w:rPr>
          <w:sz w:val="26"/>
          <w:szCs w:val="26"/>
        </w:rPr>
        <w:t>вн</w:t>
      </w:r>
      <w:proofErr w:type="spellEnd"/>
      <w:r w:rsidR="0019447F" w:rsidRPr="0019447F">
        <w:rPr>
          <w:sz w:val="26"/>
          <w:szCs w:val="26"/>
        </w:rPr>
        <w:t>. тер. г. муни</w:t>
      </w:r>
      <w:r w:rsidR="0019447F">
        <w:rPr>
          <w:sz w:val="26"/>
          <w:szCs w:val="26"/>
        </w:rPr>
        <w:t xml:space="preserve">ципальный округ </w:t>
      </w:r>
      <w:proofErr w:type="spellStart"/>
      <w:r w:rsidR="0078387E">
        <w:rPr>
          <w:sz w:val="26"/>
          <w:szCs w:val="26"/>
        </w:rPr>
        <w:t>Басманный</w:t>
      </w:r>
      <w:proofErr w:type="spellEnd"/>
      <w:r w:rsidR="0078387E">
        <w:rPr>
          <w:sz w:val="26"/>
          <w:szCs w:val="26"/>
        </w:rPr>
        <w:t>, пер. Подсосенский, д. 23, стр.</w:t>
      </w:r>
      <w:r w:rsidR="0078387E" w:rsidRPr="0078387E">
        <w:rPr>
          <w:sz w:val="26"/>
          <w:szCs w:val="26"/>
        </w:rPr>
        <w:t xml:space="preserve"> 2</w:t>
      </w:r>
    </w:p>
    <w:p w:rsidR="00A20D68" w:rsidRDefault="00A20D68" w:rsidP="00B25EA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25EA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78387E" w:rsidRPr="0078387E">
        <w:rPr>
          <w:sz w:val="26"/>
          <w:szCs w:val="26"/>
        </w:rPr>
        <w:t>77:01:0001028:1064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</w:t>
      </w:r>
      <w:r w:rsidR="0078387E" w:rsidRPr="0078387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B41ADD" w:rsidRPr="00B41ADD">
        <w:rPr>
          <w:sz w:val="26"/>
          <w:szCs w:val="26"/>
        </w:rPr>
        <w:t>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</w:t>
      </w:r>
      <w:r w:rsidR="0078387E" w:rsidRPr="0078387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B41ADD" w:rsidRPr="00B41ADD">
        <w:rPr>
          <w:sz w:val="26"/>
          <w:szCs w:val="26"/>
        </w:rPr>
        <w:t>»</w:t>
      </w:r>
      <w:r w:rsidR="009B4AD9">
        <w:rPr>
          <w:sz w:val="26"/>
          <w:szCs w:val="26"/>
        </w:rPr>
        <w:t xml:space="preserve"> с учетом применения коэффициента экспликации </w:t>
      </w:r>
      <w:r w:rsidR="009B4AD9" w:rsidRPr="009B4AD9">
        <w:rPr>
          <w:sz w:val="26"/>
          <w:szCs w:val="26"/>
        </w:rPr>
        <w:t>0.9933030161</w:t>
      </w:r>
      <w:r w:rsidR="009B4AD9">
        <w:rPr>
          <w:sz w:val="26"/>
          <w:szCs w:val="26"/>
        </w:rPr>
        <w:t>.</w:t>
      </w:r>
    </w:p>
    <w:p w:rsidR="00351BAE" w:rsidRPr="003C6558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78387E" w:rsidRPr="0078387E">
        <w:rPr>
          <w:sz w:val="26"/>
          <w:szCs w:val="26"/>
        </w:rPr>
        <w:t>77:01:0001028:1064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</w:t>
      </w:r>
      <w:r w:rsidR="0078387E" w:rsidRPr="0078387E">
        <w:rPr>
          <w:sz w:val="26"/>
          <w:szCs w:val="26"/>
        </w:rPr>
        <w:t>пересчитана с учетом его отнесения к группе 4 «</w:t>
      </w:r>
      <w:r w:rsidR="00ED0C02" w:rsidRPr="00ED0C0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78387E" w:rsidRPr="0078387E">
        <w:rPr>
          <w:sz w:val="26"/>
          <w:szCs w:val="26"/>
        </w:rPr>
        <w:t>», подгруппе 4.1 «</w:t>
      </w:r>
      <w:r w:rsidR="00ED0C02" w:rsidRPr="00ED0C0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78387E" w:rsidRPr="0078387E">
        <w:rPr>
          <w:sz w:val="26"/>
          <w:szCs w:val="26"/>
        </w:rPr>
        <w:t xml:space="preserve">» с учетом применения коэффициента экспликации </w:t>
      </w:r>
      <w:r w:rsidR="00434357" w:rsidRPr="00434357">
        <w:rPr>
          <w:sz w:val="26"/>
          <w:szCs w:val="26"/>
        </w:rPr>
        <w:t>1.0404173875</w:t>
      </w:r>
      <w:r w:rsidRPr="003C6558">
        <w:rPr>
          <w:sz w:val="26"/>
          <w:szCs w:val="26"/>
        </w:rPr>
        <w:t>.</w:t>
      </w:r>
    </w:p>
    <w:p w:rsidR="00351BAE" w:rsidRPr="00351BAE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78387E" w:rsidRPr="0078387E">
        <w:rPr>
          <w:sz w:val="26"/>
          <w:szCs w:val="26"/>
        </w:rPr>
        <w:t>77:01:0001028:1064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B25EA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B25EA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ED0C02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D0C02">
              <w:rPr>
                <w:sz w:val="22"/>
                <w:szCs w:val="22"/>
              </w:rPr>
              <w:t>77:01:0001028:1064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ED0C02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271 879 286,</w:t>
            </w:r>
            <w:r w:rsidRPr="00ED0C02">
              <w:rPr>
                <w:sz w:val="22"/>
                <w:szCs w:val="22"/>
              </w:rPr>
              <w:t>70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225506">
              <w:rPr>
                <w:sz w:val="22"/>
                <w:szCs w:val="22"/>
              </w:rPr>
              <w:t>партамента</w:t>
            </w:r>
            <w:r w:rsidR="00225506">
              <w:rPr>
                <w:sz w:val="22"/>
                <w:szCs w:val="22"/>
              </w:rPr>
              <w:br/>
            </w:r>
            <w:r w:rsidR="00351BAE">
              <w:rPr>
                <w:sz w:val="22"/>
                <w:szCs w:val="22"/>
              </w:rPr>
              <w:t>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434357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268 001 533,</w:t>
            </w:r>
            <w:r w:rsidRPr="00434357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A420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420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A6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CF5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655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4357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387E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AD9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4B5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5EAB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0A2C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0C02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;"/>
  <w14:docId w14:val="0AF07E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7696-EAD3-414D-867B-F82E81F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2632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2024-12-25T10:49:00Z</dcterms:created>
  <dcterms:modified xsi:type="dcterms:W3CDTF">2024-12-27T06:31:00Z</dcterms:modified>
</cp:coreProperties>
</file>