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85133B" w:rsidRDefault="004E5771" w:rsidP="0085133B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6"/>
          <w:szCs w:val="26"/>
        </w:rPr>
      </w:pPr>
    </w:p>
    <w:p w:rsidR="0083626B" w:rsidRDefault="0083626B" w:rsidP="0085133B">
      <w:pPr>
        <w:ind w:left="284"/>
        <w:jc w:val="center"/>
        <w:rPr>
          <w:rFonts w:eastAsia="Calibri"/>
          <w:b/>
          <w:sz w:val="28"/>
          <w:szCs w:val="28"/>
        </w:rPr>
      </w:pPr>
    </w:p>
    <w:p w:rsidR="0083626B" w:rsidRDefault="0083626B" w:rsidP="0085133B">
      <w:pPr>
        <w:ind w:left="284"/>
        <w:jc w:val="center"/>
        <w:rPr>
          <w:rFonts w:eastAsia="Calibri"/>
          <w:b/>
          <w:sz w:val="28"/>
          <w:szCs w:val="28"/>
        </w:rPr>
      </w:pPr>
    </w:p>
    <w:p w:rsidR="0083626B" w:rsidRDefault="0083626B" w:rsidP="0085133B">
      <w:pPr>
        <w:ind w:left="284"/>
        <w:jc w:val="center"/>
        <w:rPr>
          <w:rFonts w:eastAsia="Calibri"/>
          <w:b/>
          <w:sz w:val="28"/>
          <w:szCs w:val="28"/>
        </w:rPr>
      </w:pPr>
    </w:p>
    <w:p w:rsidR="0083626B" w:rsidRDefault="0083626B" w:rsidP="0085133B">
      <w:pPr>
        <w:ind w:left="284"/>
        <w:jc w:val="center"/>
        <w:rPr>
          <w:rFonts w:eastAsia="Calibri"/>
          <w:b/>
          <w:sz w:val="28"/>
          <w:szCs w:val="28"/>
        </w:rPr>
      </w:pPr>
    </w:p>
    <w:p w:rsidR="0083626B" w:rsidRDefault="0083626B" w:rsidP="0085133B">
      <w:pPr>
        <w:ind w:left="284"/>
        <w:jc w:val="center"/>
        <w:rPr>
          <w:rFonts w:eastAsia="Calibri"/>
          <w:b/>
          <w:sz w:val="28"/>
          <w:szCs w:val="28"/>
        </w:rPr>
      </w:pPr>
    </w:p>
    <w:p w:rsidR="0083626B" w:rsidRDefault="0083626B" w:rsidP="0085133B">
      <w:pPr>
        <w:ind w:left="284"/>
        <w:jc w:val="center"/>
        <w:rPr>
          <w:rFonts w:eastAsia="Calibri"/>
          <w:b/>
          <w:sz w:val="28"/>
          <w:szCs w:val="28"/>
        </w:rPr>
      </w:pPr>
    </w:p>
    <w:p w:rsidR="0083626B" w:rsidRDefault="0083626B" w:rsidP="0085133B">
      <w:pPr>
        <w:ind w:left="284"/>
        <w:jc w:val="center"/>
        <w:rPr>
          <w:rFonts w:eastAsia="Calibri"/>
          <w:b/>
          <w:sz w:val="28"/>
          <w:szCs w:val="28"/>
        </w:rPr>
      </w:pPr>
    </w:p>
    <w:p w:rsidR="0083626B" w:rsidRDefault="0083626B" w:rsidP="0085133B">
      <w:pPr>
        <w:ind w:left="284"/>
        <w:jc w:val="center"/>
        <w:rPr>
          <w:rFonts w:eastAsia="Calibri"/>
          <w:b/>
          <w:sz w:val="28"/>
          <w:szCs w:val="28"/>
        </w:rPr>
      </w:pPr>
    </w:p>
    <w:p w:rsidR="0083626B" w:rsidRDefault="0083626B" w:rsidP="0085133B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5133B" w:rsidRDefault="009A60C3" w:rsidP="0085133B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5133B">
        <w:rPr>
          <w:rFonts w:eastAsia="Calibri"/>
          <w:b/>
          <w:sz w:val="28"/>
          <w:szCs w:val="28"/>
        </w:rPr>
        <w:t>РЕШЕНИЕ</w:t>
      </w:r>
    </w:p>
    <w:p w:rsidR="009A60C3" w:rsidRPr="0085133B" w:rsidRDefault="009A60C3" w:rsidP="0085133B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85133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5133B" w:rsidRDefault="009A60C3" w:rsidP="0085133B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5133B" w:rsidRDefault="00B25FFF" w:rsidP="0010312E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85133B">
        <w:rPr>
          <w:rFonts w:eastAsia="Calibri"/>
          <w:b/>
          <w:sz w:val="26"/>
          <w:szCs w:val="26"/>
        </w:rPr>
        <w:t>«</w:t>
      </w:r>
      <w:r w:rsidR="001D41D0" w:rsidRPr="0085133B">
        <w:rPr>
          <w:rFonts w:eastAsia="Calibri"/>
          <w:b/>
          <w:sz w:val="26"/>
          <w:szCs w:val="26"/>
        </w:rPr>
        <w:t>11</w:t>
      </w:r>
      <w:r w:rsidRPr="0085133B">
        <w:rPr>
          <w:rFonts w:eastAsia="Calibri"/>
          <w:b/>
          <w:sz w:val="26"/>
          <w:szCs w:val="26"/>
        </w:rPr>
        <w:t xml:space="preserve">» </w:t>
      </w:r>
      <w:r w:rsidR="00ED6A33" w:rsidRPr="0085133B">
        <w:rPr>
          <w:rFonts w:eastAsia="Calibri"/>
          <w:b/>
          <w:sz w:val="26"/>
          <w:szCs w:val="26"/>
        </w:rPr>
        <w:t>декабря</w:t>
      </w:r>
      <w:r w:rsidRPr="0085133B">
        <w:rPr>
          <w:rFonts w:eastAsia="Calibri"/>
          <w:b/>
          <w:sz w:val="26"/>
          <w:szCs w:val="26"/>
        </w:rPr>
        <w:t xml:space="preserve"> 202</w:t>
      </w:r>
      <w:r w:rsidR="00BB63D5" w:rsidRPr="0085133B">
        <w:rPr>
          <w:rFonts w:eastAsia="Calibri"/>
          <w:b/>
          <w:sz w:val="26"/>
          <w:szCs w:val="26"/>
        </w:rPr>
        <w:t>4</w:t>
      </w:r>
      <w:r w:rsidRPr="0085133B">
        <w:rPr>
          <w:rFonts w:eastAsia="Calibri"/>
          <w:b/>
          <w:sz w:val="26"/>
          <w:szCs w:val="26"/>
        </w:rPr>
        <w:t xml:space="preserve"> г.    </w:t>
      </w:r>
      <w:r w:rsidR="009A60C3" w:rsidRPr="0085133B">
        <w:rPr>
          <w:rFonts w:eastAsia="Calibri"/>
          <w:b/>
          <w:sz w:val="26"/>
          <w:szCs w:val="26"/>
        </w:rPr>
        <w:t xml:space="preserve">                                                                                  </w:t>
      </w:r>
      <w:r w:rsidR="00057D9A" w:rsidRPr="0085133B">
        <w:rPr>
          <w:rFonts w:eastAsia="Calibri"/>
          <w:b/>
          <w:sz w:val="26"/>
          <w:szCs w:val="26"/>
        </w:rPr>
        <w:t xml:space="preserve">    </w:t>
      </w:r>
      <w:r w:rsidR="000E26C4" w:rsidRPr="0085133B">
        <w:rPr>
          <w:rFonts w:eastAsia="Calibri"/>
          <w:b/>
          <w:sz w:val="26"/>
          <w:szCs w:val="26"/>
        </w:rPr>
        <w:t xml:space="preserve">   </w:t>
      </w:r>
      <w:r w:rsidR="00182BE1">
        <w:rPr>
          <w:rFonts w:eastAsia="Calibri"/>
          <w:b/>
          <w:sz w:val="26"/>
          <w:szCs w:val="26"/>
        </w:rPr>
        <w:t xml:space="preserve">       </w:t>
      </w:r>
      <w:r w:rsidR="009A60C3" w:rsidRPr="0085133B">
        <w:rPr>
          <w:rFonts w:eastAsia="Calibri"/>
          <w:b/>
          <w:sz w:val="26"/>
          <w:szCs w:val="26"/>
        </w:rPr>
        <w:t xml:space="preserve">№ </w:t>
      </w:r>
      <w:r w:rsidR="00182BE1">
        <w:rPr>
          <w:rFonts w:eastAsia="Calibri"/>
          <w:b/>
          <w:sz w:val="26"/>
          <w:szCs w:val="26"/>
        </w:rPr>
        <w:t>737</w:t>
      </w:r>
      <w:r w:rsidR="009A60C3" w:rsidRPr="0085133B">
        <w:rPr>
          <w:rFonts w:eastAsia="Calibri"/>
          <w:b/>
          <w:sz w:val="26"/>
          <w:szCs w:val="26"/>
        </w:rPr>
        <w:t>/2</w:t>
      </w:r>
      <w:r w:rsidR="00BB63D5" w:rsidRPr="0085133B">
        <w:rPr>
          <w:rFonts w:eastAsia="Calibri"/>
          <w:b/>
          <w:sz w:val="26"/>
          <w:szCs w:val="26"/>
        </w:rPr>
        <w:t>4</w:t>
      </w:r>
    </w:p>
    <w:p w:rsidR="009A60C3" w:rsidRPr="0085133B" w:rsidRDefault="009A60C3" w:rsidP="0010312E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5133B" w:rsidRDefault="009A60C3" w:rsidP="0010312E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85133B">
        <w:rPr>
          <w:rFonts w:eastAsia="Calibri"/>
          <w:b/>
          <w:sz w:val="26"/>
          <w:szCs w:val="26"/>
        </w:rPr>
        <w:t>Реквизиты заявлени</w:t>
      </w:r>
      <w:r w:rsidR="001D41D0" w:rsidRPr="0085133B">
        <w:rPr>
          <w:rFonts w:eastAsia="Calibri"/>
          <w:b/>
          <w:sz w:val="26"/>
          <w:szCs w:val="26"/>
        </w:rPr>
        <w:t>я</w:t>
      </w:r>
      <w:r w:rsidRPr="0085133B">
        <w:rPr>
          <w:rFonts w:eastAsia="Calibri"/>
          <w:b/>
          <w:sz w:val="26"/>
          <w:szCs w:val="26"/>
        </w:rPr>
        <w:t xml:space="preserve">: </w:t>
      </w:r>
      <w:r w:rsidRPr="0085133B">
        <w:rPr>
          <w:rFonts w:eastAsia="Calibri"/>
          <w:b/>
          <w:sz w:val="26"/>
          <w:szCs w:val="26"/>
        </w:rPr>
        <w:tab/>
      </w:r>
      <w:r w:rsidRPr="0085133B">
        <w:rPr>
          <w:rFonts w:eastAsia="Calibri"/>
          <w:sz w:val="26"/>
          <w:szCs w:val="26"/>
        </w:rPr>
        <w:t xml:space="preserve">от </w:t>
      </w:r>
      <w:r w:rsidR="001D41D0" w:rsidRPr="0085133B">
        <w:rPr>
          <w:rFonts w:eastAsia="Calibri"/>
          <w:sz w:val="26"/>
          <w:szCs w:val="26"/>
        </w:rPr>
        <w:t>15</w:t>
      </w:r>
      <w:r w:rsidR="00ED6A33" w:rsidRPr="0085133B">
        <w:rPr>
          <w:rFonts w:eastAsia="Calibri"/>
          <w:sz w:val="26"/>
          <w:szCs w:val="26"/>
        </w:rPr>
        <w:t>.11</w:t>
      </w:r>
      <w:r w:rsidR="00BB63D5" w:rsidRPr="0085133B">
        <w:rPr>
          <w:rFonts w:eastAsia="Calibri"/>
          <w:sz w:val="26"/>
          <w:szCs w:val="26"/>
        </w:rPr>
        <w:t>.2024</w:t>
      </w:r>
      <w:r w:rsidRPr="0085133B">
        <w:rPr>
          <w:rFonts w:eastAsia="Calibri"/>
          <w:sz w:val="26"/>
          <w:szCs w:val="26"/>
        </w:rPr>
        <w:t xml:space="preserve"> №</w:t>
      </w:r>
      <w:r w:rsidR="001D41D0" w:rsidRPr="0085133B">
        <w:rPr>
          <w:rFonts w:eastAsia="Calibri"/>
          <w:sz w:val="26"/>
          <w:szCs w:val="26"/>
        </w:rPr>
        <w:t xml:space="preserve"> 01-21717/24О</w:t>
      </w:r>
    </w:p>
    <w:p w:rsidR="009A60C3" w:rsidRPr="0085133B" w:rsidRDefault="009A60C3" w:rsidP="0010312E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5133B" w:rsidRDefault="009A60C3" w:rsidP="0083626B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85133B">
        <w:rPr>
          <w:rFonts w:eastAsia="Calibri"/>
          <w:b/>
          <w:sz w:val="26"/>
          <w:szCs w:val="26"/>
        </w:rPr>
        <w:t>Информация о заявителе:</w:t>
      </w:r>
      <w:r w:rsidRPr="0085133B">
        <w:rPr>
          <w:rFonts w:eastAsia="Calibri"/>
          <w:sz w:val="26"/>
          <w:szCs w:val="26"/>
        </w:rPr>
        <w:t xml:space="preserve"> </w:t>
      </w:r>
      <w:r w:rsidRPr="0085133B">
        <w:rPr>
          <w:rFonts w:eastAsia="Calibri"/>
          <w:sz w:val="26"/>
          <w:szCs w:val="26"/>
        </w:rPr>
        <w:tab/>
      </w:r>
      <w:r w:rsidR="0083626B">
        <w:rPr>
          <w:rFonts w:eastAsia="Calibri"/>
          <w:sz w:val="26"/>
          <w:szCs w:val="26"/>
        </w:rPr>
        <w:t>***</w:t>
      </w:r>
    </w:p>
    <w:p w:rsidR="009A60C3" w:rsidRPr="0085133B" w:rsidRDefault="009A60C3" w:rsidP="0010312E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85133B" w:rsidRDefault="009A60C3" w:rsidP="0010312E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85133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5133B">
        <w:rPr>
          <w:rFonts w:eastAsia="Calibri"/>
          <w:b/>
          <w:sz w:val="26"/>
          <w:szCs w:val="26"/>
        </w:rPr>
        <w:tab/>
      </w:r>
      <w:r w:rsidR="001D41D0" w:rsidRPr="0085133B">
        <w:rPr>
          <w:rFonts w:eastAsia="Calibri"/>
          <w:sz w:val="26"/>
          <w:szCs w:val="26"/>
        </w:rPr>
        <w:t>77:04:0004019:97</w:t>
      </w:r>
    </w:p>
    <w:p w:rsidR="009A60C3" w:rsidRPr="0085133B" w:rsidRDefault="009A60C3" w:rsidP="0010312E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85133B">
        <w:rPr>
          <w:rFonts w:eastAsia="Calibri"/>
          <w:b/>
          <w:sz w:val="26"/>
          <w:szCs w:val="26"/>
        </w:rPr>
        <w:t>Адрес:</w:t>
      </w:r>
      <w:r w:rsidRPr="0085133B">
        <w:rPr>
          <w:rFonts w:eastAsia="Calibri"/>
          <w:sz w:val="26"/>
          <w:szCs w:val="26"/>
        </w:rPr>
        <w:tab/>
      </w:r>
      <w:r w:rsidR="00BB63D5" w:rsidRPr="0085133B">
        <w:rPr>
          <w:rFonts w:eastAsia="Calibri"/>
          <w:sz w:val="26"/>
          <w:szCs w:val="26"/>
        </w:rPr>
        <w:t xml:space="preserve">г. Москва, </w:t>
      </w:r>
      <w:r w:rsidR="00ED6A33" w:rsidRPr="0085133B">
        <w:rPr>
          <w:rFonts w:eastAsia="Calibri"/>
          <w:sz w:val="26"/>
          <w:szCs w:val="26"/>
        </w:rPr>
        <w:t xml:space="preserve">ул. </w:t>
      </w:r>
      <w:proofErr w:type="spellStart"/>
      <w:r w:rsidR="001D41D0" w:rsidRPr="0085133B">
        <w:rPr>
          <w:rFonts w:eastAsia="Calibri"/>
          <w:sz w:val="26"/>
          <w:szCs w:val="26"/>
        </w:rPr>
        <w:t>Люблинская</w:t>
      </w:r>
      <w:proofErr w:type="spellEnd"/>
      <w:r w:rsidR="00ED6A33" w:rsidRPr="0085133B">
        <w:rPr>
          <w:rFonts w:eastAsia="Calibri"/>
          <w:sz w:val="26"/>
          <w:szCs w:val="26"/>
        </w:rPr>
        <w:t xml:space="preserve">, </w:t>
      </w:r>
      <w:r w:rsidR="001D41D0" w:rsidRPr="0085133B">
        <w:rPr>
          <w:rFonts w:eastAsia="Calibri"/>
          <w:sz w:val="26"/>
          <w:szCs w:val="26"/>
        </w:rPr>
        <w:t>вл. 104</w:t>
      </w:r>
    </w:p>
    <w:p w:rsidR="009A60C3" w:rsidRPr="0085133B" w:rsidRDefault="009A60C3" w:rsidP="0010312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5133B" w:rsidRDefault="009A60C3" w:rsidP="0010312E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85133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85133B" w:rsidRDefault="009A60C3" w:rsidP="0010312E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5133B">
        <w:rPr>
          <w:rFonts w:eastAsia="Calibri"/>
          <w:sz w:val="26"/>
          <w:szCs w:val="26"/>
        </w:rPr>
        <w:t>Кадастровая стоимость земельн</w:t>
      </w:r>
      <w:r w:rsidR="001D41D0" w:rsidRPr="0085133B">
        <w:rPr>
          <w:rFonts w:eastAsia="Calibri"/>
          <w:sz w:val="26"/>
          <w:szCs w:val="26"/>
        </w:rPr>
        <w:t>ого</w:t>
      </w:r>
      <w:r w:rsidRPr="0085133B">
        <w:rPr>
          <w:rFonts w:eastAsia="Calibri"/>
          <w:sz w:val="26"/>
          <w:szCs w:val="26"/>
        </w:rPr>
        <w:t xml:space="preserve"> участк</w:t>
      </w:r>
      <w:r w:rsidR="002A7453">
        <w:rPr>
          <w:rFonts w:eastAsia="Calibri"/>
          <w:sz w:val="26"/>
          <w:szCs w:val="26"/>
        </w:rPr>
        <w:t>а</w:t>
      </w:r>
      <w:r w:rsidRPr="0085133B">
        <w:rPr>
          <w:rFonts w:eastAsia="Calibri"/>
          <w:sz w:val="26"/>
          <w:szCs w:val="26"/>
        </w:rPr>
        <w:t xml:space="preserve"> с кадастровым номер</w:t>
      </w:r>
      <w:r w:rsidR="00CA45E8" w:rsidRPr="0085133B">
        <w:rPr>
          <w:rFonts w:eastAsia="Calibri"/>
          <w:sz w:val="26"/>
          <w:szCs w:val="26"/>
        </w:rPr>
        <w:t>ом</w:t>
      </w:r>
      <w:r w:rsidRPr="0085133B">
        <w:rPr>
          <w:rFonts w:eastAsia="Calibri"/>
          <w:sz w:val="26"/>
          <w:szCs w:val="26"/>
        </w:rPr>
        <w:t xml:space="preserve"> </w:t>
      </w:r>
      <w:r w:rsidR="001D41D0" w:rsidRPr="0085133B">
        <w:rPr>
          <w:rFonts w:eastAsia="Calibri"/>
          <w:sz w:val="26"/>
          <w:szCs w:val="26"/>
        </w:rPr>
        <w:t>77:04:0004019:97</w:t>
      </w:r>
      <w:r w:rsidR="006B0857" w:rsidRPr="0085133B">
        <w:rPr>
          <w:rFonts w:eastAsia="Calibri"/>
          <w:sz w:val="26"/>
          <w:szCs w:val="26"/>
        </w:rPr>
        <w:t xml:space="preserve"> </w:t>
      </w:r>
      <w:r w:rsidRPr="0085133B">
        <w:rPr>
          <w:rFonts w:eastAsia="Calibri"/>
          <w:sz w:val="26"/>
          <w:szCs w:val="26"/>
        </w:rPr>
        <w:t>на</w:t>
      </w:r>
      <w:r w:rsidR="007619A1" w:rsidRPr="0085133B">
        <w:rPr>
          <w:rFonts w:eastAsia="Calibri"/>
          <w:sz w:val="26"/>
          <w:szCs w:val="26"/>
        </w:rPr>
        <w:t xml:space="preserve"> основании сведений, включенных </w:t>
      </w:r>
      <w:r w:rsidRPr="0085133B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85133B">
        <w:rPr>
          <w:rFonts w:eastAsia="Calibri"/>
          <w:sz w:val="26"/>
          <w:szCs w:val="26"/>
        </w:rPr>
        <w:t xml:space="preserve">ударственной </w:t>
      </w:r>
      <w:r w:rsidR="0085133B">
        <w:rPr>
          <w:rFonts w:eastAsia="Calibri"/>
          <w:sz w:val="26"/>
          <w:szCs w:val="26"/>
        </w:rPr>
        <w:t>кадастровой оценке по состоянию</w:t>
      </w:r>
      <w:r w:rsidR="0085133B">
        <w:rPr>
          <w:rFonts w:eastAsia="Calibri"/>
          <w:sz w:val="26"/>
          <w:szCs w:val="26"/>
        </w:rPr>
        <w:br/>
      </w:r>
      <w:r w:rsidRPr="0085133B">
        <w:rPr>
          <w:rFonts w:eastAsia="Calibri"/>
          <w:sz w:val="26"/>
          <w:szCs w:val="26"/>
        </w:rPr>
        <w:t>на 01.01.202</w:t>
      </w:r>
      <w:r w:rsidR="00EC7AD1" w:rsidRPr="0085133B">
        <w:rPr>
          <w:rFonts w:eastAsia="Calibri"/>
          <w:sz w:val="26"/>
          <w:szCs w:val="26"/>
        </w:rPr>
        <w:t>1</w:t>
      </w:r>
      <w:r w:rsidRPr="0085133B">
        <w:rPr>
          <w:rFonts w:eastAsia="Calibri"/>
          <w:sz w:val="26"/>
          <w:szCs w:val="26"/>
        </w:rPr>
        <w:t xml:space="preserve">, определена </w:t>
      </w:r>
      <w:r w:rsidR="0021463F" w:rsidRPr="0085133B">
        <w:rPr>
          <w:rFonts w:eastAsia="Calibri"/>
          <w:sz w:val="26"/>
          <w:szCs w:val="26"/>
        </w:rPr>
        <w:t xml:space="preserve">с учетом </w:t>
      </w:r>
      <w:r w:rsidR="00CA45E8" w:rsidRPr="0085133B">
        <w:rPr>
          <w:rFonts w:eastAsia="Calibri"/>
          <w:sz w:val="26"/>
          <w:szCs w:val="26"/>
        </w:rPr>
        <w:t>его</w:t>
      </w:r>
      <w:r w:rsidR="00FE3765" w:rsidRPr="0085133B">
        <w:rPr>
          <w:rFonts w:eastAsia="Calibri"/>
          <w:sz w:val="26"/>
          <w:szCs w:val="26"/>
        </w:rPr>
        <w:t xml:space="preserve"> отнесения к группе</w:t>
      </w:r>
      <w:r w:rsidR="0021463F" w:rsidRPr="0085133B">
        <w:rPr>
          <w:rFonts w:eastAsia="Calibri"/>
          <w:sz w:val="26"/>
          <w:szCs w:val="26"/>
        </w:rPr>
        <w:t xml:space="preserve"> </w:t>
      </w:r>
      <w:r w:rsidR="00CA45E8" w:rsidRPr="0085133B">
        <w:rPr>
          <w:rFonts w:eastAsia="Calibri"/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</w:t>
      </w:r>
      <w:r w:rsidR="0085133B">
        <w:rPr>
          <w:rFonts w:eastAsia="Calibri"/>
          <w:sz w:val="26"/>
          <w:szCs w:val="26"/>
        </w:rPr>
        <w:t>о обслуживания, сервиса, отдыха</w:t>
      </w:r>
      <w:r w:rsidR="0085133B">
        <w:rPr>
          <w:rFonts w:eastAsia="Calibri"/>
          <w:sz w:val="26"/>
          <w:szCs w:val="26"/>
        </w:rPr>
        <w:br/>
      </w:r>
      <w:r w:rsidR="00CA45E8" w:rsidRPr="0085133B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0A1409" w:rsidRPr="0085133B">
        <w:rPr>
          <w:rFonts w:eastAsia="Calibri"/>
          <w:sz w:val="26"/>
          <w:szCs w:val="26"/>
        </w:rPr>
        <w:t>.</w:t>
      </w:r>
    </w:p>
    <w:p w:rsidR="00435521" w:rsidRPr="0085133B" w:rsidRDefault="00435521" w:rsidP="0010312E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5133B">
        <w:rPr>
          <w:rFonts w:eastAsia="Calibri"/>
          <w:sz w:val="26"/>
          <w:szCs w:val="26"/>
        </w:rPr>
        <w:t>В ходе рассмотрения заявлени</w:t>
      </w:r>
      <w:r w:rsidR="002A7453">
        <w:rPr>
          <w:rFonts w:eastAsia="Calibri"/>
          <w:sz w:val="26"/>
          <w:szCs w:val="26"/>
        </w:rPr>
        <w:t>я</w:t>
      </w:r>
      <w:r w:rsidRPr="0085133B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CA45E8" w:rsidRPr="0085133B">
        <w:rPr>
          <w:rFonts w:eastAsia="Calibri"/>
          <w:sz w:val="26"/>
          <w:szCs w:val="26"/>
        </w:rPr>
        <w:t>земельного участк</w:t>
      </w:r>
      <w:r w:rsidR="0010312E">
        <w:rPr>
          <w:rFonts w:eastAsia="Calibri"/>
          <w:sz w:val="26"/>
          <w:szCs w:val="26"/>
        </w:rPr>
        <w:t>а</w:t>
      </w:r>
      <w:r w:rsidR="00CA45E8" w:rsidRPr="0085133B">
        <w:rPr>
          <w:rFonts w:eastAsia="Calibri"/>
          <w:sz w:val="26"/>
          <w:szCs w:val="26"/>
        </w:rPr>
        <w:t xml:space="preserve"> с кадастровым номером 77:04:0004019:97</w:t>
      </w:r>
      <w:r w:rsidRPr="0085133B">
        <w:rPr>
          <w:rFonts w:eastAsia="Calibri"/>
          <w:sz w:val="26"/>
          <w:szCs w:val="26"/>
        </w:rPr>
        <w:t xml:space="preserve">. </w:t>
      </w:r>
      <w:r w:rsidR="00CA45E8" w:rsidRPr="0085133B">
        <w:rPr>
          <w:rFonts w:eastAsia="Calibri"/>
          <w:sz w:val="26"/>
          <w:szCs w:val="26"/>
        </w:rPr>
        <w:br/>
      </w:r>
      <w:r w:rsidR="002A7453" w:rsidRPr="002A7453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85133B">
        <w:rPr>
          <w:rFonts w:eastAsia="Calibri"/>
          <w:sz w:val="26"/>
          <w:szCs w:val="26"/>
        </w:rPr>
        <w:t xml:space="preserve"> кадастровая стоимость </w:t>
      </w:r>
      <w:r w:rsidR="00CA45E8" w:rsidRPr="0085133B">
        <w:rPr>
          <w:rFonts w:eastAsia="Calibri"/>
          <w:sz w:val="26"/>
          <w:szCs w:val="26"/>
        </w:rPr>
        <w:t>земельного участк</w:t>
      </w:r>
      <w:r w:rsidR="0010312E">
        <w:rPr>
          <w:rFonts w:eastAsia="Calibri"/>
          <w:sz w:val="26"/>
          <w:szCs w:val="26"/>
        </w:rPr>
        <w:t>а</w:t>
      </w:r>
      <w:r w:rsidR="00CA45E8" w:rsidRPr="0085133B">
        <w:rPr>
          <w:rFonts w:eastAsia="Calibri"/>
          <w:sz w:val="26"/>
          <w:szCs w:val="26"/>
        </w:rPr>
        <w:t xml:space="preserve"> с кадастровым номером 77:04:0004019:97</w:t>
      </w:r>
      <w:r w:rsidRPr="0085133B">
        <w:rPr>
          <w:rFonts w:eastAsia="Calibri"/>
          <w:sz w:val="26"/>
          <w:szCs w:val="26"/>
        </w:rPr>
        <w:t xml:space="preserve"> пересчитана с учетом фактической плотности застройки с применением корректировки на плотность застройки в размере </w:t>
      </w:r>
      <w:r w:rsidR="00CA45E8" w:rsidRPr="0085133B">
        <w:rPr>
          <w:color w:val="000000"/>
          <w:sz w:val="26"/>
          <w:szCs w:val="26"/>
        </w:rPr>
        <w:t>0.789474</w:t>
      </w:r>
      <w:r w:rsidR="006B0857" w:rsidRPr="0085133B">
        <w:rPr>
          <w:rFonts w:eastAsia="Calibri"/>
          <w:sz w:val="26"/>
          <w:szCs w:val="26"/>
        </w:rPr>
        <w:t>.</w:t>
      </w:r>
    </w:p>
    <w:p w:rsidR="009A60C3" w:rsidRPr="0085133B" w:rsidRDefault="009A60C3" w:rsidP="0010312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85133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3053"/>
        <w:gridCol w:w="1535"/>
        <w:gridCol w:w="1593"/>
      </w:tblGrid>
      <w:tr w:rsidR="009A60C3" w:rsidRPr="009A60C3" w:rsidTr="00FB04E9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FB04E9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CA45E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5E8">
              <w:rPr>
                <w:rFonts w:ascii="Times New Roman" w:hAnsi="Times New Roman"/>
                <w:sz w:val="22"/>
                <w:szCs w:val="22"/>
              </w:rPr>
              <w:t>77:04:0004019:97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CA45E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107 846 376,</w:t>
            </w:r>
            <w:r w:rsidRPr="00CA45E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EC7AD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9A60C3" w:rsidRDefault="00CA45E8" w:rsidP="00EC7A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85 141 920,</w:t>
            </w:r>
            <w:r w:rsidRPr="00CA45E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7F1BA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928C8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EE" w:rsidRDefault="00F10DEE" w:rsidP="00E81003">
      <w:r>
        <w:separator/>
      </w:r>
    </w:p>
  </w:endnote>
  <w:endnote w:type="continuationSeparator" w:id="0">
    <w:p w:rsidR="00F10DEE" w:rsidRDefault="00F10DEE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EE" w:rsidRDefault="00F10DEE" w:rsidP="00E81003">
      <w:r>
        <w:separator/>
      </w:r>
    </w:p>
  </w:footnote>
  <w:footnote w:type="continuationSeparator" w:id="0">
    <w:p w:rsidR="00F10DEE" w:rsidRDefault="00F10DEE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0312E"/>
    <w:rsid w:val="00141094"/>
    <w:rsid w:val="001575F4"/>
    <w:rsid w:val="00182BE1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A7453"/>
    <w:rsid w:val="002D6652"/>
    <w:rsid w:val="002F6CA3"/>
    <w:rsid w:val="00307C3C"/>
    <w:rsid w:val="00307C97"/>
    <w:rsid w:val="003263F8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3626B"/>
    <w:rsid w:val="0085133B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928C8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5ADD"/>
    <w:rsid w:val="00F759D9"/>
    <w:rsid w:val="00FB04E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93185"/>
    </o:shapedefaults>
    <o:shapelayout v:ext="edit">
      <o:idmap v:ext="edit" data="1"/>
    </o:shapelayout>
  </w:shapeDefaults>
  <w:decimalSymbol w:val="."/>
  <w:listSeparator w:val=";"/>
  <w14:docId w14:val="6F43A5B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F9E9-2FA8-4EC8-8A14-41A5E4FA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2080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2324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2024-12-10T12:18:00Z</dcterms:created>
  <dcterms:modified xsi:type="dcterms:W3CDTF">2024-12-12T08:40:00Z</dcterms:modified>
</cp:coreProperties>
</file>