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40C6C" w:rsidRDefault="00240C6C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40C6C" w:rsidRDefault="00240C6C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40C6C" w:rsidRDefault="00240C6C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40C6C" w:rsidRDefault="00240C6C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40C6C" w:rsidRDefault="00240C6C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40C6C" w:rsidRDefault="00240C6C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40C6C" w:rsidRDefault="00240C6C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40C6C" w:rsidRDefault="00240C6C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67F2" w:rsidRDefault="009A60C3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67F2">
        <w:rPr>
          <w:rFonts w:eastAsia="Calibri"/>
          <w:b/>
          <w:sz w:val="26"/>
          <w:szCs w:val="26"/>
        </w:rPr>
        <w:t>РЕШЕНИЕ</w:t>
      </w:r>
    </w:p>
    <w:p w:rsidR="009A60C3" w:rsidRPr="007D67F2" w:rsidRDefault="009A60C3" w:rsidP="00D16EA6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D16EA6">
      <w:pPr>
        <w:contextualSpacing/>
        <w:jc w:val="center"/>
        <w:rPr>
          <w:rFonts w:eastAsia="Calibri"/>
          <w:b/>
          <w:sz w:val="26"/>
          <w:szCs w:val="26"/>
        </w:rPr>
      </w:pPr>
    </w:p>
    <w:p w:rsidR="00654904" w:rsidRPr="007D5DDA" w:rsidRDefault="00654904" w:rsidP="00654904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>
        <w:rPr>
          <w:rFonts w:eastAsia="Calibri"/>
          <w:b/>
          <w:sz w:val="26"/>
          <w:szCs w:val="26"/>
        </w:rPr>
        <w:t>11»</w:t>
      </w:r>
      <w:r w:rsidRPr="007D5DDA">
        <w:rPr>
          <w:rFonts w:eastAsia="Calibri"/>
          <w:b/>
          <w:sz w:val="26"/>
          <w:szCs w:val="26"/>
        </w:rPr>
        <w:t xml:space="preserve"> декабря 2024 г.                                                                                       </w:t>
      </w:r>
      <w:r w:rsidRPr="00263159">
        <w:rPr>
          <w:rFonts w:eastAsia="Calibri"/>
          <w:b/>
          <w:sz w:val="26"/>
          <w:szCs w:val="26"/>
        </w:rPr>
        <w:t xml:space="preserve">           </w:t>
      </w:r>
      <w:r w:rsidRPr="007D5DDA">
        <w:rPr>
          <w:rFonts w:eastAsia="Calibri"/>
          <w:b/>
          <w:sz w:val="26"/>
          <w:szCs w:val="26"/>
        </w:rPr>
        <w:t xml:space="preserve">  № </w:t>
      </w:r>
      <w:r w:rsidR="001F5081">
        <w:rPr>
          <w:rFonts w:eastAsia="Calibri"/>
          <w:b/>
          <w:sz w:val="26"/>
          <w:szCs w:val="26"/>
        </w:rPr>
        <w:t>7</w:t>
      </w:r>
      <w:r w:rsidR="00E217F1">
        <w:rPr>
          <w:rFonts w:eastAsia="Calibri"/>
          <w:b/>
          <w:sz w:val="26"/>
          <w:szCs w:val="26"/>
        </w:rPr>
        <w:t>36</w:t>
      </w:r>
      <w:r w:rsidRPr="007D5DDA">
        <w:rPr>
          <w:rFonts w:eastAsia="Calibri"/>
          <w:b/>
          <w:sz w:val="26"/>
          <w:szCs w:val="26"/>
        </w:rPr>
        <w:t>/24</w:t>
      </w:r>
    </w:p>
    <w:p w:rsidR="00654904" w:rsidRPr="007D5DDA" w:rsidRDefault="00654904" w:rsidP="00654904">
      <w:pPr>
        <w:ind w:right="-2"/>
        <w:jc w:val="both"/>
        <w:rPr>
          <w:rFonts w:eastAsia="Calibri"/>
          <w:sz w:val="26"/>
          <w:szCs w:val="26"/>
        </w:rPr>
      </w:pPr>
    </w:p>
    <w:p w:rsidR="00654904" w:rsidRPr="007D5DDA" w:rsidRDefault="00654904" w:rsidP="00654904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15</w:t>
      </w:r>
      <w:r w:rsidRPr="007D5DDA">
        <w:rPr>
          <w:rFonts w:eastAsia="Calibri"/>
          <w:sz w:val="26"/>
          <w:szCs w:val="26"/>
        </w:rPr>
        <w:t>.11.2024 №</w:t>
      </w:r>
      <w:r>
        <w:rPr>
          <w:rFonts w:eastAsia="Calibri"/>
          <w:sz w:val="26"/>
          <w:szCs w:val="26"/>
        </w:rPr>
        <w:t xml:space="preserve"> </w:t>
      </w:r>
      <w:r w:rsidRPr="0062234B">
        <w:rPr>
          <w:rFonts w:eastAsia="Calibri"/>
          <w:sz w:val="26"/>
          <w:szCs w:val="26"/>
        </w:rPr>
        <w:t>01-21715/24О</w:t>
      </w:r>
    </w:p>
    <w:p w:rsidR="00654904" w:rsidRPr="007D5DDA" w:rsidRDefault="00654904" w:rsidP="00654904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654904" w:rsidRPr="0062234B" w:rsidRDefault="00654904" w:rsidP="00240C6C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240C6C">
        <w:rPr>
          <w:rFonts w:eastAsia="Calibri"/>
          <w:sz w:val="26"/>
          <w:szCs w:val="26"/>
        </w:rPr>
        <w:t>***</w:t>
      </w:r>
    </w:p>
    <w:p w:rsidR="00654904" w:rsidRPr="007D5DDA" w:rsidRDefault="00654904" w:rsidP="00654904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654904" w:rsidRPr="007D5DDA" w:rsidRDefault="00654904" w:rsidP="00654904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>
        <w:rPr>
          <w:rFonts w:eastAsia="Calibri"/>
          <w:sz w:val="26"/>
          <w:szCs w:val="26"/>
        </w:rPr>
        <w:t>77:09:0001010:10</w:t>
      </w:r>
    </w:p>
    <w:p w:rsidR="00654904" w:rsidRPr="007D5DDA" w:rsidRDefault="00654904" w:rsidP="00654904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62234B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Москва, ул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Смольная, вл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24</w:t>
      </w:r>
    </w:p>
    <w:p w:rsidR="00654904" w:rsidRPr="007D5DDA" w:rsidRDefault="00654904" w:rsidP="00654904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654904" w:rsidRPr="007D5DDA" w:rsidRDefault="00654904" w:rsidP="0065490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654904" w:rsidRPr="007D5DDA" w:rsidRDefault="00654904" w:rsidP="0065490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654904" w:rsidRPr="007D5DDA" w:rsidRDefault="00654904" w:rsidP="0065490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77:09:0001010:10 </w:t>
      </w:r>
      <w:r w:rsidRPr="007D5DDA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>
        <w:rPr>
          <w:rFonts w:eastAsia="Calibri"/>
          <w:sz w:val="26"/>
          <w:szCs w:val="26"/>
        </w:rPr>
        <w:t>по состоянию</w:t>
      </w:r>
      <w:r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>на 01.01.202</w:t>
      </w:r>
      <w:r>
        <w:rPr>
          <w:rFonts w:eastAsia="Calibri"/>
          <w:sz w:val="26"/>
          <w:szCs w:val="26"/>
        </w:rPr>
        <w:t>2</w:t>
      </w:r>
      <w:r w:rsidRPr="007D5DDA">
        <w:rPr>
          <w:rFonts w:eastAsia="Calibri"/>
          <w:sz w:val="26"/>
          <w:szCs w:val="26"/>
        </w:rPr>
        <w:t xml:space="preserve">, определена с учетом </w:t>
      </w:r>
      <w:r w:rsidR="00876365">
        <w:rPr>
          <w:rFonts w:eastAsia="Calibri"/>
          <w:sz w:val="26"/>
          <w:szCs w:val="26"/>
        </w:rPr>
        <w:t>его</w:t>
      </w:r>
      <w:r w:rsidRPr="007D5DDA">
        <w:rPr>
          <w:rFonts w:eastAsia="Calibri"/>
          <w:sz w:val="26"/>
          <w:szCs w:val="26"/>
        </w:rPr>
        <w:t xml:space="preserve"> отнесения к группе </w:t>
      </w:r>
      <w:r w:rsidRPr="0062234B">
        <w:rPr>
          <w:rFonts w:eastAsia="Calibri"/>
          <w:sz w:val="26"/>
          <w:szCs w:val="26"/>
        </w:rPr>
        <w:t xml:space="preserve">4 </w:t>
      </w:r>
      <w:r>
        <w:rPr>
          <w:rFonts w:eastAsia="Calibri"/>
          <w:sz w:val="26"/>
          <w:szCs w:val="26"/>
        </w:rPr>
        <w:t>«</w:t>
      </w:r>
      <w:r w:rsidRPr="0062234B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rPr>
          <w:rFonts w:eastAsia="Calibri"/>
          <w:sz w:val="26"/>
          <w:szCs w:val="26"/>
        </w:rPr>
        <w:t>», подгруппе</w:t>
      </w:r>
      <w:r w:rsidRPr="0062234B">
        <w:rPr>
          <w:rFonts w:eastAsia="Calibri"/>
          <w:sz w:val="26"/>
          <w:szCs w:val="26"/>
        </w:rPr>
        <w:t xml:space="preserve"> 4.1 </w:t>
      </w:r>
      <w:r>
        <w:rPr>
          <w:rFonts w:eastAsia="Calibri"/>
          <w:sz w:val="26"/>
          <w:szCs w:val="26"/>
        </w:rPr>
        <w:t>«</w:t>
      </w:r>
      <w:r w:rsidRPr="0062234B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>
        <w:rPr>
          <w:rFonts w:eastAsia="Calibri"/>
          <w:sz w:val="26"/>
          <w:szCs w:val="26"/>
        </w:rPr>
        <w:t>о обслуживания, сервиса, отдыха</w:t>
      </w:r>
      <w:r>
        <w:rPr>
          <w:rFonts w:eastAsia="Calibri"/>
          <w:sz w:val="26"/>
          <w:szCs w:val="26"/>
        </w:rPr>
        <w:br/>
      </w:r>
      <w:r w:rsidRPr="0062234B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>
        <w:rPr>
          <w:rFonts w:eastAsia="Calibri"/>
          <w:sz w:val="26"/>
          <w:szCs w:val="26"/>
        </w:rPr>
        <w:t>».</w:t>
      </w:r>
    </w:p>
    <w:p w:rsidR="00654904" w:rsidRPr="00F75724" w:rsidRDefault="00654904" w:rsidP="0065490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</w:t>
      </w:r>
      <w:r w:rsidRPr="007D5DDA">
        <w:rPr>
          <w:rFonts w:eastAsia="Calibri"/>
          <w:sz w:val="26"/>
          <w:szCs w:val="26"/>
        </w:rPr>
        <w:br/>
        <w:t>при определении кадастровой стоимости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>ом 77:09:0001010:10</w:t>
      </w:r>
      <w:r w:rsidRPr="007D5DDA">
        <w:rPr>
          <w:rFonts w:eastAsia="Calibri"/>
          <w:sz w:val="26"/>
          <w:szCs w:val="26"/>
        </w:rPr>
        <w:t xml:space="preserve">. На основании </w:t>
      </w:r>
      <w:r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содержащихся в Едином государственном реестре недвижимости, подтвержденн</w:t>
      </w:r>
      <w:r w:rsidR="00F87511">
        <w:rPr>
          <w:rFonts w:eastAsia="Calibri"/>
          <w:sz w:val="26"/>
          <w:szCs w:val="26"/>
        </w:rPr>
        <w:t>ых</w:t>
      </w:r>
      <w:r>
        <w:rPr>
          <w:rFonts w:eastAsia="Calibri"/>
          <w:sz w:val="26"/>
          <w:szCs w:val="26"/>
        </w:rPr>
        <w:t xml:space="preserve"> информацией</w:t>
      </w:r>
      <w:r w:rsidR="00050EBA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предоставленной Государственной инспекцией по контролю за использованием объектов недвижимости города Москвы, 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77:09:0001010:10 </w:t>
      </w:r>
      <w:r w:rsidRPr="007D5DDA">
        <w:rPr>
          <w:rFonts w:eastAsia="Calibri"/>
          <w:sz w:val="26"/>
          <w:szCs w:val="26"/>
        </w:rPr>
        <w:t xml:space="preserve">пересчитана с </w:t>
      </w:r>
      <w:r w:rsidRPr="00F75724">
        <w:rPr>
          <w:rFonts w:eastAsia="Calibri"/>
          <w:color w:val="000000" w:themeColor="text1"/>
          <w:sz w:val="26"/>
          <w:szCs w:val="26"/>
        </w:rPr>
        <w:t>учетом фактической плотности застройки с применением корректировки на плотность застройки в размере 0.9288.</w:t>
      </w:r>
    </w:p>
    <w:p w:rsidR="001966DF" w:rsidRPr="007D67F2" w:rsidRDefault="001966DF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654904">
        <w:trPr>
          <w:trHeight w:val="1518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654904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F75724" w:rsidRDefault="00654904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757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77:09:0001010:10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F75724" w:rsidRDefault="00654904" w:rsidP="0065490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757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472 370 550,00</w:t>
            </w:r>
          </w:p>
        </w:tc>
        <w:tc>
          <w:tcPr>
            <w:tcW w:w="2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F7572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757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F757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F757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F757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F757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F757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F757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F757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F757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F757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F757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FF0A45" w:rsidRPr="00F75724" w:rsidRDefault="00F75724" w:rsidP="00F7572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757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438 737 703,36</w:t>
            </w:r>
          </w:p>
        </w:tc>
        <w:tc>
          <w:tcPr>
            <w:tcW w:w="1589" w:type="dxa"/>
            <w:vAlign w:val="center"/>
          </w:tcPr>
          <w:p w:rsidR="00FF0A45" w:rsidRPr="00F7572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757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60046C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457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0EBA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E7C29"/>
    <w:rsid w:val="001F5081"/>
    <w:rsid w:val="00205F67"/>
    <w:rsid w:val="0021463F"/>
    <w:rsid w:val="0022361D"/>
    <w:rsid w:val="00227E18"/>
    <w:rsid w:val="00240C6C"/>
    <w:rsid w:val="002504FF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304E7"/>
    <w:rsid w:val="003331DF"/>
    <w:rsid w:val="00336A6B"/>
    <w:rsid w:val="00342BBE"/>
    <w:rsid w:val="00362999"/>
    <w:rsid w:val="00382FBE"/>
    <w:rsid w:val="0039157A"/>
    <w:rsid w:val="00394878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864D7"/>
    <w:rsid w:val="004B7671"/>
    <w:rsid w:val="004C655A"/>
    <w:rsid w:val="004D267A"/>
    <w:rsid w:val="004E03F3"/>
    <w:rsid w:val="004E5771"/>
    <w:rsid w:val="00502391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0046C"/>
    <w:rsid w:val="00633B5D"/>
    <w:rsid w:val="00654904"/>
    <w:rsid w:val="00664082"/>
    <w:rsid w:val="006703A5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F6F73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76365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50FD4"/>
    <w:rsid w:val="00D634F5"/>
    <w:rsid w:val="00DB1B1E"/>
    <w:rsid w:val="00DD029D"/>
    <w:rsid w:val="00DD1C87"/>
    <w:rsid w:val="00E217F1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724"/>
    <w:rsid w:val="00F759D9"/>
    <w:rsid w:val="00F8751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293185"/>
    </o:shapedefaults>
    <o:shapelayout v:ext="edit">
      <o:idmap v:ext="edit" data="1"/>
    </o:shapelayout>
  </w:shapeDefaults>
  <w:decimalSymbol w:val="."/>
  <w:listSeparator w:val=";"/>
  <w14:docId w14:val="2DA9932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59A4-EDAD-4B84-ACE3-54DCAFEA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347</Words>
  <Characters>1983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2326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2024-12-12T08:40:00Z</dcterms:modified>
</cp:coreProperties>
</file>