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92D42" w:rsidRDefault="00F92D42" w:rsidP="00B64D28">
      <w:pPr>
        <w:spacing w:line="259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F92D42" w:rsidRDefault="00F92D42" w:rsidP="00B64D28">
      <w:pPr>
        <w:spacing w:line="259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F92D42" w:rsidRDefault="00F92D42" w:rsidP="00B64D28">
      <w:pPr>
        <w:spacing w:line="259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F92D42" w:rsidRDefault="00F92D42" w:rsidP="00B64D28">
      <w:pPr>
        <w:spacing w:line="259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9A60C3" w:rsidRPr="006E2DB5" w:rsidRDefault="009A60C3" w:rsidP="00B64D28">
      <w:pPr>
        <w:spacing w:line="259" w:lineRule="auto"/>
        <w:ind w:left="284"/>
        <w:jc w:val="center"/>
        <w:rPr>
          <w:rFonts w:eastAsia="Calibri"/>
          <w:b/>
          <w:sz w:val="27"/>
          <w:szCs w:val="27"/>
        </w:rPr>
      </w:pPr>
      <w:bookmarkStart w:id="0" w:name="_GoBack"/>
      <w:bookmarkEnd w:id="0"/>
      <w:r w:rsidRPr="006E2DB5">
        <w:rPr>
          <w:rFonts w:eastAsia="Calibri"/>
          <w:b/>
          <w:sz w:val="27"/>
          <w:szCs w:val="27"/>
        </w:rPr>
        <w:t>РЕШЕНИЕ</w:t>
      </w:r>
    </w:p>
    <w:p w:rsidR="009A60C3" w:rsidRPr="006E2DB5" w:rsidRDefault="00607B3F" w:rsidP="00B64D28">
      <w:pPr>
        <w:spacing w:line="259" w:lineRule="auto"/>
        <w:ind w:left="284" w:right="-2"/>
        <w:jc w:val="center"/>
        <w:rPr>
          <w:rFonts w:eastAsia="Calibri"/>
          <w:b/>
          <w:sz w:val="27"/>
          <w:szCs w:val="27"/>
        </w:rPr>
      </w:pPr>
      <w:r w:rsidRPr="006E2DB5">
        <w:rPr>
          <w:rFonts w:eastAsia="Calibri"/>
          <w:b/>
          <w:sz w:val="27"/>
          <w:szCs w:val="27"/>
        </w:rPr>
        <w:t xml:space="preserve">об отказе в </w:t>
      </w:r>
      <w:r w:rsidR="009A60C3" w:rsidRPr="006E2DB5">
        <w:rPr>
          <w:rFonts w:eastAsia="Calibri"/>
          <w:b/>
          <w:sz w:val="27"/>
          <w:szCs w:val="27"/>
        </w:rPr>
        <w:t>пересчете кадастровой стоимости</w:t>
      </w:r>
    </w:p>
    <w:p w:rsidR="009A60C3" w:rsidRPr="006E2DB5" w:rsidRDefault="009A60C3" w:rsidP="00B64D28">
      <w:pPr>
        <w:spacing w:line="259" w:lineRule="auto"/>
        <w:contextualSpacing/>
        <w:jc w:val="center"/>
        <w:rPr>
          <w:rFonts w:eastAsia="Calibri"/>
          <w:b/>
          <w:sz w:val="27"/>
          <w:szCs w:val="27"/>
        </w:rPr>
      </w:pPr>
    </w:p>
    <w:p w:rsidR="009A60C3" w:rsidRPr="006E2DB5" w:rsidRDefault="00B25FFF" w:rsidP="00B64D28">
      <w:pPr>
        <w:spacing w:line="259" w:lineRule="auto"/>
        <w:ind w:right="-2"/>
        <w:rPr>
          <w:rFonts w:eastAsia="Calibri"/>
          <w:b/>
          <w:sz w:val="27"/>
          <w:szCs w:val="27"/>
        </w:rPr>
      </w:pPr>
      <w:r w:rsidRPr="006E2DB5">
        <w:rPr>
          <w:rFonts w:eastAsia="Calibri"/>
          <w:b/>
          <w:sz w:val="27"/>
          <w:szCs w:val="27"/>
        </w:rPr>
        <w:t>«</w:t>
      </w:r>
      <w:r w:rsidR="00E13151" w:rsidRPr="00E13151">
        <w:rPr>
          <w:rFonts w:eastAsia="Calibri"/>
          <w:b/>
          <w:sz w:val="27"/>
          <w:szCs w:val="27"/>
        </w:rPr>
        <w:t>04</w:t>
      </w:r>
      <w:r w:rsidRPr="006E2DB5">
        <w:rPr>
          <w:rFonts w:eastAsia="Calibri"/>
          <w:b/>
          <w:sz w:val="27"/>
          <w:szCs w:val="27"/>
        </w:rPr>
        <w:t xml:space="preserve">» </w:t>
      </w:r>
      <w:r w:rsidR="00E13151">
        <w:rPr>
          <w:rFonts w:eastAsia="Calibri"/>
          <w:b/>
          <w:sz w:val="27"/>
          <w:szCs w:val="27"/>
        </w:rPr>
        <w:t>сентября</w:t>
      </w:r>
      <w:r w:rsidR="00470E8A" w:rsidRPr="006E2DB5">
        <w:rPr>
          <w:rFonts w:eastAsia="Calibri"/>
          <w:b/>
          <w:sz w:val="27"/>
          <w:szCs w:val="27"/>
        </w:rPr>
        <w:t xml:space="preserve"> 2024</w:t>
      </w:r>
      <w:r w:rsidRPr="006E2DB5">
        <w:rPr>
          <w:rFonts w:eastAsia="Calibri"/>
          <w:b/>
          <w:sz w:val="27"/>
          <w:szCs w:val="27"/>
        </w:rPr>
        <w:t xml:space="preserve"> г.     </w:t>
      </w:r>
      <w:r w:rsidR="009A60C3" w:rsidRPr="006E2DB5">
        <w:rPr>
          <w:rFonts w:eastAsia="Calibri"/>
          <w:b/>
          <w:sz w:val="27"/>
          <w:szCs w:val="27"/>
        </w:rPr>
        <w:tab/>
        <w:t xml:space="preserve">                                  </w:t>
      </w:r>
      <w:r w:rsidR="006E2DB5" w:rsidRPr="006E2DB5">
        <w:rPr>
          <w:rFonts w:eastAsia="Calibri"/>
          <w:b/>
          <w:sz w:val="27"/>
          <w:szCs w:val="27"/>
        </w:rPr>
        <w:t xml:space="preserve">     </w:t>
      </w:r>
      <w:r w:rsidR="009A60C3" w:rsidRPr="006E2DB5">
        <w:rPr>
          <w:rFonts w:eastAsia="Calibri"/>
          <w:b/>
          <w:sz w:val="27"/>
          <w:szCs w:val="27"/>
        </w:rPr>
        <w:t xml:space="preserve">           </w:t>
      </w:r>
      <w:r w:rsidR="00057D9A" w:rsidRPr="006E2DB5">
        <w:rPr>
          <w:rFonts w:eastAsia="Calibri"/>
          <w:b/>
          <w:sz w:val="27"/>
          <w:szCs w:val="27"/>
        </w:rPr>
        <w:t xml:space="preserve">  </w:t>
      </w:r>
      <w:r w:rsidR="00BD738B" w:rsidRPr="006E2DB5">
        <w:rPr>
          <w:rFonts w:eastAsia="Calibri"/>
          <w:b/>
          <w:sz w:val="27"/>
          <w:szCs w:val="27"/>
        </w:rPr>
        <w:t xml:space="preserve">         </w:t>
      </w:r>
      <w:r w:rsidR="00470E8A" w:rsidRPr="006E2DB5">
        <w:rPr>
          <w:rFonts w:eastAsia="Calibri"/>
          <w:b/>
          <w:sz w:val="27"/>
          <w:szCs w:val="27"/>
        </w:rPr>
        <w:t xml:space="preserve"> </w:t>
      </w:r>
      <w:r w:rsidR="00BD738B" w:rsidRPr="006E2DB5">
        <w:rPr>
          <w:rFonts w:eastAsia="Calibri"/>
          <w:b/>
          <w:sz w:val="27"/>
          <w:szCs w:val="27"/>
        </w:rPr>
        <w:t xml:space="preserve">         </w:t>
      </w:r>
      <w:r w:rsidR="00E13151">
        <w:rPr>
          <w:rFonts w:eastAsia="Calibri"/>
          <w:b/>
          <w:sz w:val="27"/>
          <w:szCs w:val="27"/>
        </w:rPr>
        <w:t xml:space="preserve">       </w:t>
      </w:r>
      <w:r w:rsidR="009A60C3" w:rsidRPr="006E2DB5">
        <w:rPr>
          <w:rFonts w:eastAsia="Calibri"/>
          <w:b/>
          <w:sz w:val="27"/>
          <w:szCs w:val="27"/>
        </w:rPr>
        <w:t xml:space="preserve">№ </w:t>
      </w:r>
      <w:r w:rsidR="00E30946">
        <w:rPr>
          <w:rFonts w:eastAsia="Calibri"/>
          <w:b/>
          <w:sz w:val="27"/>
          <w:szCs w:val="27"/>
        </w:rPr>
        <w:t>580</w:t>
      </w:r>
      <w:r w:rsidR="00470E8A" w:rsidRPr="006E2DB5">
        <w:rPr>
          <w:rFonts w:eastAsia="Calibri"/>
          <w:b/>
          <w:sz w:val="27"/>
          <w:szCs w:val="27"/>
        </w:rPr>
        <w:t>/24</w:t>
      </w:r>
    </w:p>
    <w:p w:rsidR="009A60C3" w:rsidRPr="006E2DB5" w:rsidRDefault="009A60C3" w:rsidP="00B64D28">
      <w:pPr>
        <w:spacing w:line="259" w:lineRule="auto"/>
        <w:ind w:right="-2"/>
        <w:jc w:val="both"/>
        <w:rPr>
          <w:rFonts w:eastAsia="Calibri"/>
          <w:sz w:val="27"/>
          <w:szCs w:val="27"/>
        </w:rPr>
      </w:pPr>
    </w:p>
    <w:p w:rsidR="009A60C3" w:rsidRPr="006E2DB5" w:rsidRDefault="009A60C3" w:rsidP="00B64D28">
      <w:pPr>
        <w:tabs>
          <w:tab w:val="left" w:pos="5812"/>
        </w:tabs>
        <w:spacing w:line="259" w:lineRule="auto"/>
        <w:jc w:val="both"/>
        <w:rPr>
          <w:rFonts w:eastAsia="Calibri"/>
          <w:sz w:val="27"/>
          <w:szCs w:val="27"/>
        </w:rPr>
      </w:pPr>
      <w:r w:rsidRPr="006E2DB5">
        <w:rPr>
          <w:rFonts w:eastAsia="Calibri"/>
          <w:b/>
          <w:sz w:val="27"/>
          <w:szCs w:val="27"/>
        </w:rPr>
        <w:t>Реквизиты заявлени</w:t>
      </w:r>
      <w:r w:rsidR="006E2DB5">
        <w:rPr>
          <w:rFonts w:eastAsia="Calibri"/>
          <w:b/>
          <w:sz w:val="27"/>
          <w:szCs w:val="27"/>
        </w:rPr>
        <w:t>я</w:t>
      </w:r>
      <w:r w:rsidRPr="006E2DB5">
        <w:rPr>
          <w:rFonts w:eastAsia="Calibri"/>
          <w:b/>
          <w:sz w:val="27"/>
          <w:szCs w:val="27"/>
        </w:rPr>
        <w:t>:</w:t>
      </w:r>
      <w:r w:rsidRPr="006E2DB5">
        <w:rPr>
          <w:rFonts w:eastAsia="Calibri"/>
          <w:sz w:val="27"/>
          <w:szCs w:val="27"/>
        </w:rPr>
        <w:t xml:space="preserve"> </w:t>
      </w:r>
      <w:r w:rsidRPr="006E2DB5">
        <w:rPr>
          <w:rFonts w:eastAsia="Calibri"/>
          <w:sz w:val="27"/>
          <w:szCs w:val="27"/>
        </w:rPr>
        <w:tab/>
        <w:t xml:space="preserve">от </w:t>
      </w:r>
      <w:r w:rsidR="00E13151" w:rsidRPr="00E13151">
        <w:rPr>
          <w:rFonts w:eastAsia="Calibri"/>
          <w:sz w:val="27"/>
          <w:szCs w:val="27"/>
        </w:rPr>
        <w:t>12.08.2024</w:t>
      </w:r>
      <w:r w:rsidR="00E4285F" w:rsidRPr="006E2DB5">
        <w:rPr>
          <w:rFonts w:eastAsia="Calibri"/>
          <w:sz w:val="27"/>
          <w:szCs w:val="27"/>
        </w:rPr>
        <w:t xml:space="preserve"> </w:t>
      </w:r>
      <w:r w:rsidRPr="006E2DB5">
        <w:rPr>
          <w:rFonts w:eastAsia="Calibri"/>
          <w:sz w:val="27"/>
          <w:szCs w:val="27"/>
        </w:rPr>
        <w:t xml:space="preserve">№ </w:t>
      </w:r>
      <w:r w:rsidR="00E13151" w:rsidRPr="00E13151">
        <w:rPr>
          <w:rFonts w:eastAsia="Calibri"/>
          <w:sz w:val="27"/>
          <w:szCs w:val="27"/>
        </w:rPr>
        <w:t>01-15249/24О</w:t>
      </w:r>
    </w:p>
    <w:p w:rsidR="009A60C3" w:rsidRPr="006E2DB5" w:rsidRDefault="00ED1DEF" w:rsidP="00B64D28">
      <w:pPr>
        <w:tabs>
          <w:tab w:val="left" w:pos="5670"/>
        </w:tabs>
        <w:spacing w:line="259" w:lineRule="auto"/>
        <w:jc w:val="both"/>
        <w:rPr>
          <w:rFonts w:eastAsia="Calibri"/>
          <w:b/>
          <w:sz w:val="27"/>
          <w:szCs w:val="27"/>
        </w:rPr>
      </w:pPr>
      <w:r w:rsidRPr="006E2DB5">
        <w:rPr>
          <w:rFonts w:eastAsia="Calibri"/>
          <w:sz w:val="27"/>
          <w:szCs w:val="27"/>
        </w:rPr>
        <w:tab/>
      </w:r>
    </w:p>
    <w:p w:rsidR="009A60C3" w:rsidRPr="006E2DB5" w:rsidRDefault="009A60C3" w:rsidP="004A215D">
      <w:pPr>
        <w:tabs>
          <w:tab w:val="left" w:pos="6237"/>
        </w:tabs>
        <w:spacing w:line="259" w:lineRule="auto"/>
        <w:ind w:left="5812" w:right="-144" w:hanging="5812"/>
        <w:rPr>
          <w:rFonts w:eastAsia="Calibri"/>
          <w:sz w:val="27"/>
          <w:szCs w:val="27"/>
        </w:rPr>
      </w:pPr>
      <w:r w:rsidRPr="006E2DB5">
        <w:rPr>
          <w:rFonts w:eastAsia="Calibri"/>
          <w:b/>
          <w:sz w:val="27"/>
          <w:szCs w:val="27"/>
        </w:rPr>
        <w:t>Информация о заявителе:</w:t>
      </w:r>
      <w:r w:rsidRPr="006E2DB5">
        <w:rPr>
          <w:rFonts w:eastAsia="Calibri"/>
          <w:sz w:val="27"/>
          <w:szCs w:val="27"/>
        </w:rPr>
        <w:t xml:space="preserve"> </w:t>
      </w:r>
      <w:r w:rsidRPr="006E2DB5">
        <w:rPr>
          <w:rFonts w:eastAsia="Calibri"/>
          <w:sz w:val="27"/>
          <w:szCs w:val="27"/>
        </w:rPr>
        <w:tab/>
      </w:r>
      <w:r w:rsidR="00F92D42">
        <w:rPr>
          <w:rFonts w:eastAsia="Calibri"/>
          <w:sz w:val="27"/>
          <w:szCs w:val="27"/>
        </w:rPr>
        <w:t>***</w:t>
      </w:r>
    </w:p>
    <w:p w:rsidR="009A60C3" w:rsidRPr="006E2DB5" w:rsidRDefault="009A60C3" w:rsidP="00B64D28">
      <w:pPr>
        <w:tabs>
          <w:tab w:val="left" w:pos="6237"/>
        </w:tabs>
        <w:spacing w:line="259" w:lineRule="auto"/>
        <w:ind w:left="5670" w:right="-144" w:hanging="5670"/>
        <w:jc w:val="both"/>
        <w:rPr>
          <w:rFonts w:eastAsia="Calibri"/>
          <w:sz w:val="27"/>
          <w:szCs w:val="27"/>
        </w:rPr>
      </w:pPr>
    </w:p>
    <w:p w:rsidR="007E43AF" w:rsidRPr="006E2DB5" w:rsidRDefault="009D4F29" w:rsidP="00B64D28">
      <w:pPr>
        <w:tabs>
          <w:tab w:val="left" w:pos="5812"/>
        </w:tabs>
        <w:spacing w:line="259" w:lineRule="auto"/>
        <w:jc w:val="both"/>
        <w:rPr>
          <w:rFonts w:eastAsia="Calibri"/>
          <w:sz w:val="27"/>
          <w:szCs w:val="27"/>
        </w:rPr>
      </w:pPr>
      <w:r w:rsidRPr="006E2DB5">
        <w:rPr>
          <w:rFonts w:eastAsia="Calibri"/>
          <w:b/>
          <w:sz w:val="27"/>
          <w:szCs w:val="27"/>
        </w:rPr>
        <w:t>Кадастровы</w:t>
      </w:r>
      <w:r w:rsidR="006E2DB5">
        <w:rPr>
          <w:rFonts w:eastAsia="Calibri"/>
          <w:b/>
          <w:sz w:val="27"/>
          <w:szCs w:val="27"/>
        </w:rPr>
        <w:t>й</w:t>
      </w:r>
      <w:r w:rsidR="007E43AF" w:rsidRPr="006E2DB5">
        <w:rPr>
          <w:rFonts w:eastAsia="Calibri"/>
          <w:b/>
          <w:sz w:val="27"/>
          <w:szCs w:val="27"/>
        </w:rPr>
        <w:t xml:space="preserve"> номер объект</w:t>
      </w:r>
      <w:r w:rsidR="006E2DB5">
        <w:rPr>
          <w:rFonts w:eastAsia="Calibri"/>
          <w:b/>
          <w:sz w:val="27"/>
          <w:szCs w:val="27"/>
        </w:rPr>
        <w:t>а</w:t>
      </w:r>
      <w:r w:rsidR="007E43AF" w:rsidRPr="006E2DB5">
        <w:rPr>
          <w:rFonts w:eastAsia="Calibri"/>
          <w:b/>
          <w:sz w:val="27"/>
          <w:szCs w:val="27"/>
        </w:rPr>
        <w:t xml:space="preserve"> недвижимости:</w:t>
      </w:r>
      <w:r w:rsidR="007E43AF" w:rsidRPr="006E2DB5">
        <w:rPr>
          <w:rFonts w:eastAsia="Calibri"/>
          <w:b/>
          <w:sz w:val="27"/>
          <w:szCs w:val="27"/>
        </w:rPr>
        <w:tab/>
      </w:r>
      <w:r w:rsidR="00E13151" w:rsidRPr="00E13151">
        <w:rPr>
          <w:rFonts w:eastAsia="Calibri"/>
          <w:sz w:val="27"/>
          <w:szCs w:val="27"/>
        </w:rPr>
        <w:t>77:01:0004042:10413</w:t>
      </w:r>
    </w:p>
    <w:p w:rsidR="007E43AF" w:rsidRPr="006E2DB5" w:rsidRDefault="007E43AF" w:rsidP="00B64D28">
      <w:pPr>
        <w:tabs>
          <w:tab w:val="left" w:pos="5812"/>
          <w:tab w:val="left" w:pos="6096"/>
        </w:tabs>
        <w:spacing w:line="259" w:lineRule="auto"/>
        <w:ind w:left="5812" w:hanging="5812"/>
        <w:jc w:val="both"/>
        <w:rPr>
          <w:rFonts w:eastAsia="Calibri"/>
          <w:sz w:val="27"/>
          <w:szCs w:val="27"/>
        </w:rPr>
      </w:pPr>
      <w:r w:rsidRPr="006E2DB5">
        <w:rPr>
          <w:rFonts w:eastAsia="Calibri"/>
          <w:b/>
          <w:sz w:val="27"/>
          <w:szCs w:val="27"/>
        </w:rPr>
        <w:t>Адрес:</w:t>
      </w:r>
      <w:r w:rsidRPr="006E2DB5">
        <w:rPr>
          <w:rFonts w:eastAsia="Calibri"/>
          <w:sz w:val="27"/>
          <w:szCs w:val="27"/>
        </w:rPr>
        <w:tab/>
        <w:t xml:space="preserve">г. Москва, </w:t>
      </w:r>
      <w:r w:rsidR="00E13151" w:rsidRPr="00E13151">
        <w:rPr>
          <w:rFonts w:eastAsia="Calibri"/>
          <w:sz w:val="27"/>
          <w:szCs w:val="27"/>
        </w:rPr>
        <w:t>наб</w:t>
      </w:r>
      <w:r w:rsidR="00E13151">
        <w:rPr>
          <w:rFonts w:eastAsia="Calibri"/>
          <w:sz w:val="27"/>
          <w:szCs w:val="27"/>
        </w:rPr>
        <w:t>.</w:t>
      </w:r>
      <w:r w:rsidR="00E13151" w:rsidRPr="00E13151">
        <w:rPr>
          <w:rFonts w:eastAsia="Calibri"/>
          <w:sz w:val="27"/>
          <w:szCs w:val="27"/>
        </w:rPr>
        <w:t xml:space="preserve"> Пресненская, д.</w:t>
      </w:r>
      <w:r w:rsidR="00E13151">
        <w:rPr>
          <w:rFonts w:eastAsia="Calibri"/>
          <w:sz w:val="27"/>
          <w:szCs w:val="27"/>
        </w:rPr>
        <w:t xml:space="preserve"> 2, </w:t>
      </w:r>
      <w:proofErr w:type="spellStart"/>
      <w:r w:rsidR="00E13151" w:rsidRPr="00E13151">
        <w:rPr>
          <w:rFonts w:eastAsia="Calibri"/>
          <w:sz w:val="27"/>
          <w:szCs w:val="27"/>
        </w:rPr>
        <w:t>помещ</w:t>
      </w:r>
      <w:proofErr w:type="spellEnd"/>
      <w:r w:rsidR="00E13151" w:rsidRPr="00E13151">
        <w:rPr>
          <w:rFonts w:eastAsia="Calibri"/>
          <w:sz w:val="27"/>
          <w:szCs w:val="27"/>
        </w:rPr>
        <w:t>.</w:t>
      </w:r>
      <w:r w:rsidR="00E13151">
        <w:rPr>
          <w:rFonts w:eastAsia="Calibri"/>
          <w:sz w:val="27"/>
          <w:szCs w:val="27"/>
        </w:rPr>
        <w:t xml:space="preserve"> </w:t>
      </w:r>
      <w:r w:rsidR="00E13151" w:rsidRPr="00E13151">
        <w:rPr>
          <w:rFonts w:eastAsia="Calibri"/>
          <w:sz w:val="27"/>
          <w:szCs w:val="27"/>
        </w:rPr>
        <w:t>1Н/6</w:t>
      </w:r>
    </w:p>
    <w:p w:rsidR="007528A5" w:rsidRPr="006E2DB5" w:rsidRDefault="001B3546" w:rsidP="00B64D28">
      <w:pPr>
        <w:tabs>
          <w:tab w:val="left" w:pos="5670"/>
        </w:tabs>
        <w:spacing w:line="259" w:lineRule="auto"/>
        <w:ind w:left="5529" w:hanging="5529"/>
        <w:jc w:val="both"/>
        <w:rPr>
          <w:rFonts w:eastAsia="Calibri"/>
          <w:b/>
          <w:sz w:val="27"/>
          <w:szCs w:val="27"/>
        </w:rPr>
      </w:pPr>
      <w:r w:rsidRPr="006E2DB5">
        <w:rPr>
          <w:rFonts w:eastAsia="Calibri"/>
          <w:sz w:val="27"/>
          <w:szCs w:val="27"/>
        </w:rPr>
        <w:tab/>
      </w:r>
    </w:p>
    <w:p w:rsidR="009A60C3" w:rsidRPr="006E2DB5" w:rsidRDefault="009A60C3" w:rsidP="00B64D28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rFonts w:eastAsia="Calibri"/>
          <w:b/>
          <w:sz w:val="27"/>
          <w:szCs w:val="27"/>
        </w:rPr>
      </w:pPr>
      <w:r w:rsidRPr="006E2DB5">
        <w:rPr>
          <w:rFonts w:eastAsia="Calibri"/>
          <w:b/>
          <w:sz w:val="27"/>
          <w:szCs w:val="27"/>
        </w:rPr>
        <w:t>Информация о проведенной проверке:</w:t>
      </w:r>
    </w:p>
    <w:p w:rsidR="004112F5" w:rsidRPr="006E2DB5" w:rsidRDefault="004112F5" w:rsidP="00B64D28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rFonts w:eastAsia="Calibri"/>
          <w:b/>
          <w:sz w:val="27"/>
          <w:szCs w:val="27"/>
        </w:rPr>
      </w:pPr>
    </w:p>
    <w:p w:rsidR="00503A8F" w:rsidRPr="006E2DB5" w:rsidRDefault="00503A8F" w:rsidP="00B64D28">
      <w:pPr>
        <w:tabs>
          <w:tab w:val="left" w:pos="5103"/>
          <w:tab w:val="left" w:pos="5812"/>
        </w:tabs>
        <w:spacing w:line="259" w:lineRule="auto"/>
        <w:ind w:firstLine="709"/>
        <w:contextualSpacing/>
        <w:jc w:val="both"/>
        <w:rPr>
          <w:sz w:val="27"/>
          <w:szCs w:val="27"/>
        </w:rPr>
      </w:pPr>
      <w:r w:rsidRPr="006E2DB5">
        <w:rPr>
          <w:sz w:val="27"/>
          <w:szCs w:val="27"/>
        </w:rPr>
        <w:t>Государственная кадастровая оценка в городе Москве в 2023 году проведена</w:t>
      </w:r>
      <w:r w:rsidRPr="006E2DB5">
        <w:rPr>
          <w:sz w:val="27"/>
          <w:szCs w:val="27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Pr="006E2DB5">
        <w:rPr>
          <w:sz w:val="27"/>
          <w:szCs w:val="27"/>
        </w:rPr>
        <w:br/>
        <w:t xml:space="preserve">о государственной кадастровой оценке, утвержденными приказом </w:t>
      </w:r>
      <w:proofErr w:type="spellStart"/>
      <w:r w:rsidRPr="006E2DB5">
        <w:rPr>
          <w:sz w:val="27"/>
          <w:szCs w:val="27"/>
        </w:rPr>
        <w:t>Росреестра</w:t>
      </w:r>
      <w:proofErr w:type="spellEnd"/>
      <w:r w:rsidRPr="006E2DB5">
        <w:rPr>
          <w:sz w:val="27"/>
          <w:szCs w:val="27"/>
        </w:rPr>
        <w:br/>
        <w:t>от 04.08.2021 № П/0336.</w:t>
      </w:r>
    </w:p>
    <w:p w:rsidR="00503A8F" w:rsidRPr="006E2DB5" w:rsidRDefault="00881E67" w:rsidP="00B64D28">
      <w:pPr>
        <w:tabs>
          <w:tab w:val="left" w:pos="5103"/>
          <w:tab w:val="left" w:pos="5812"/>
        </w:tabs>
        <w:spacing w:line="259" w:lineRule="auto"/>
        <w:ind w:firstLine="709"/>
        <w:contextualSpacing/>
        <w:jc w:val="both"/>
        <w:rPr>
          <w:sz w:val="27"/>
          <w:szCs w:val="27"/>
        </w:rPr>
      </w:pPr>
      <w:r w:rsidRPr="006E2DB5">
        <w:rPr>
          <w:sz w:val="27"/>
          <w:szCs w:val="27"/>
        </w:rPr>
        <w:t>Кадастровая стоимость объект</w:t>
      </w:r>
      <w:r w:rsidR="00E4285F" w:rsidRPr="006E2DB5">
        <w:rPr>
          <w:sz w:val="27"/>
          <w:szCs w:val="27"/>
        </w:rPr>
        <w:t>а</w:t>
      </w:r>
      <w:r w:rsidRPr="006E2DB5">
        <w:rPr>
          <w:sz w:val="27"/>
          <w:szCs w:val="27"/>
        </w:rPr>
        <w:t xml:space="preserve"> недвижимости с кадастровым номер</w:t>
      </w:r>
      <w:r w:rsidR="00E4285F" w:rsidRPr="006E2DB5">
        <w:rPr>
          <w:sz w:val="27"/>
          <w:szCs w:val="27"/>
        </w:rPr>
        <w:t>о</w:t>
      </w:r>
      <w:r w:rsidR="00503A8F" w:rsidRPr="006E2DB5">
        <w:rPr>
          <w:sz w:val="27"/>
          <w:szCs w:val="27"/>
        </w:rPr>
        <w:t xml:space="preserve">м </w:t>
      </w:r>
      <w:r w:rsidR="00E13151" w:rsidRPr="00E13151">
        <w:rPr>
          <w:rFonts w:eastAsia="Calibri"/>
          <w:sz w:val="27"/>
          <w:szCs w:val="27"/>
        </w:rPr>
        <w:t>77:01:0004042:10413</w:t>
      </w:r>
      <w:r w:rsidR="009D4F29" w:rsidRPr="006E2DB5">
        <w:rPr>
          <w:rFonts w:eastAsia="Calibri"/>
          <w:sz w:val="27"/>
          <w:szCs w:val="27"/>
        </w:rPr>
        <w:t xml:space="preserve"> </w:t>
      </w:r>
      <w:r w:rsidRPr="006E2DB5">
        <w:rPr>
          <w:sz w:val="27"/>
          <w:szCs w:val="27"/>
        </w:rPr>
        <w:t>(далее – Объект недвижимости)</w:t>
      </w:r>
      <w:r w:rsidR="00503A8F" w:rsidRPr="006E2DB5">
        <w:rPr>
          <w:sz w:val="27"/>
          <w:szCs w:val="27"/>
        </w:rPr>
        <w:t xml:space="preserve"> </w:t>
      </w:r>
      <w:r w:rsidR="008F07DB" w:rsidRPr="006E2DB5">
        <w:rPr>
          <w:sz w:val="27"/>
          <w:szCs w:val="27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 по состоянию на 01.01.2023, с учетом отнесения к группе </w:t>
      </w:r>
      <w:r w:rsidR="00E13151" w:rsidRPr="00E13151">
        <w:rPr>
          <w:sz w:val="27"/>
          <w:szCs w:val="27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CB19C1" w:rsidRPr="006E2DB5">
        <w:rPr>
          <w:sz w:val="27"/>
          <w:szCs w:val="27"/>
        </w:rPr>
        <w:t xml:space="preserve"> </w:t>
      </w:r>
      <w:r w:rsidR="009D4F29" w:rsidRPr="006E2DB5">
        <w:rPr>
          <w:sz w:val="27"/>
          <w:szCs w:val="27"/>
        </w:rPr>
        <w:t xml:space="preserve">в размере </w:t>
      </w:r>
      <w:r w:rsidR="00E13151">
        <w:rPr>
          <w:sz w:val="27"/>
          <w:szCs w:val="27"/>
        </w:rPr>
        <w:t>30 766 096 017,</w:t>
      </w:r>
      <w:r w:rsidR="00E13151" w:rsidRPr="00E13151">
        <w:rPr>
          <w:sz w:val="27"/>
          <w:szCs w:val="27"/>
        </w:rPr>
        <w:t>98</w:t>
      </w:r>
      <w:r w:rsidR="009D4F29" w:rsidRPr="006E2DB5">
        <w:rPr>
          <w:sz w:val="27"/>
          <w:szCs w:val="27"/>
        </w:rPr>
        <w:t xml:space="preserve"> руб.</w:t>
      </w:r>
    </w:p>
    <w:p w:rsidR="00654B64" w:rsidRPr="006E2DB5" w:rsidRDefault="00CB19C1" w:rsidP="00B64D28">
      <w:pPr>
        <w:widowControl w:val="0"/>
        <w:tabs>
          <w:tab w:val="left" w:pos="5103"/>
          <w:tab w:val="left" w:pos="5812"/>
        </w:tabs>
        <w:spacing w:line="259" w:lineRule="auto"/>
        <w:ind w:firstLine="709"/>
        <w:contextualSpacing/>
        <w:jc w:val="both"/>
        <w:rPr>
          <w:sz w:val="27"/>
          <w:szCs w:val="27"/>
        </w:rPr>
      </w:pPr>
      <w:r w:rsidRPr="006E2DB5">
        <w:rPr>
          <w:sz w:val="27"/>
          <w:szCs w:val="27"/>
        </w:rPr>
        <w:t xml:space="preserve">Ранее при рассмотрении заявления </w:t>
      </w:r>
      <w:r w:rsidR="00D4311D" w:rsidRPr="006E2DB5">
        <w:rPr>
          <w:sz w:val="27"/>
          <w:szCs w:val="27"/>
        </w:rPr>
        <w:t xml:space="preserve">об исправлении ошибок </w:t>
      </w:r>
      <w:r w:rsidRPr="006E2DB5">
        <w:rPr>
          <w:sz w:val="27"/>
          <w:szCs w:val="27"/>
        </w:rPr>
        <w:t xml:space="preserve">от </w:t>
      </w:r>
      <w:r w:rsidR="00FF4D50" w:rsidRPr="00FF4D50">
        <w:rPr>
          <w:sz w:val="27"/>
          <w:szCs w:val="27"/>
        </w:rPr>
        <w:t>23.05.2024</w:t>
      </w:r>
      <w:r w:rsidR="006E2DB5">
        <w:rPr>
          <w:sz w:val="27"/>
          <w:szCs w:val="27"/>
        </w:rPr>
        <w:br/>
      </w:r>
      <w:r w:rsidRPr="006E2DB5">
        <w:rPr>
          <w:sz w:val="27"/>
          <w:szCs w:val="27"/>
        </w:rPr>
        <w:t>ГБУ «Центр имущественных платеж</w:t>
      </w:r>
      <w:r w:rsidR="006E2DB5">
        <w:rPr>
          <w:sz w:val="27"/>
          <w:szCs w:val="27"/>
        </w:rPr>
        <w:t>ей» выявлена ошибка, допущенная</w:t>
      </w:r>
      <w:r w:rsidR="006E2DB5">
        <w:rPr>
          <w:sz w:val="27"/>
          <w:szCs w:val="27"/>
        </w:rPr>
        <w:br/>
      </w:r>
      <w:r w:rsidRPr="006E2DB5">
        <w:rPr>
          <w:sz w:val="27"/>
          <w:szCs w:val="27"/>
        </w:rPr>
        <w:t xml:space="preserve">при определении кадастровой стоимости </w:t>
      </w:r>
      <w:r w:rsidR="00AF7DE4">
        <w:rPr>
          <w:sz w:val="27"/>
          <w:szCs w:val="27"/>
        </w:rPr>
        <w:t>О</w:t>
      </w:r>
      <w:r w:rsidR="00D4311D" w:rsidRPr="006E2DB5">
        <w:rPr>
          <w:sz w:val="27"/>
          <w:szCs w:val="27"/>
        </w:rPr>
        <w:t>бъект</w:t>
      </w:r>
      <w:r w:rsidR="00FF4D50">
        <w:rPr>
          <w:sz w:val="27"/>
          <w:szCs w:val="27"/>
        </w:rPr>
        <w:t>а</w:t>
      </w:r>
      <w:r w:rsidR="00D4311D" w:rsidRPr="006E2DB5">
        <w:rPr>
          <w:sz w:val="27"/>
          <w:szCs w:val="27"/>
        </w:rPr>
        <w:t xml:space="preserve"> недвижимости</w:t>
      </w:r>
      <w:r w:rsidR="00AF7DE4">
        <w:rPr>
          <w:sz w:val="27"/>
          <w:szCs w:val="27"/>
        </w:rPr>
        <w:t>.</w:t>
      </w:r>
      <w:r w:rsidR="00D4311D" w:rsidRPr="006E2DB5">
        <w:rPr>
          <w:sz w:val="27"/>
          <w:szCs w:val="27"/>
        </w:rPr>
        <w:t xml:space="preserve"> </w:t>
      </w:r>
    </w:p>
    <w:p w:rsidR="00C5413F" w:rsidRDefault="00D4311D" w:rsidP="00B64D28">
      <w:pPr>
        <w:widowControl w:val="0"/>
        <w:tabs>
          <w:tab w:val="left" w:pos="5103"/>
          <w:tab w:val="left" w:pos="5812"/>
        </w:tabs>
        <w:spacing w:line="259" w:lineRule="auto"/>
        <w:ind w:firstLine="709"/>
        <w:contextualSpacing/>
        <w:jc w:val="both"/>
        <w:rPr>
          <w:sz w:val="27"/>
          <w:szCs w:val="27"/>
        </w:rPr>
      </w:pPr>
      <w:r w:rsidRPr="006E2DB5">
        <w:rPr>
          <w:sz w:val="27"/>
          <w:szCs w:val="27"/>
        </w:rPr>
        <w:t xml:space="preserve">Кадастровая стоимость </w:t>
      </w:r>
      <w:r w:rsidR="00654B64" w:rsidRPr="006E2DB5">
        <w:rPr>
          <w:sz w:val="27"/>
          <w:szCs w:val="27"/>
        </w:rPr>
        <w:t>О</w:t>
      </w:r>
      <w:r w:rsidRPr="006E2DB5">
        <w:rPr>
          <w:sz w:val="27"/>
          <w:szCs w:val="27"/>
        </w:rPr>
        <w:t>бъект</w:t>
      </w:r>
      <w:r w:rsidR="00E4285F" w:rsidRPr="006E2DB5">
        <w:rPr>
          <w:sz w:val="27"/>
          <w:szCs w:val="27"/>
        </w:rPr>
        <w:t>а</w:t>
      </w:r>
      <w:r w:rsidRPr="006E2DB5">
        <w:rPr>
          <w:sz w:val="27"/>
          <w:szCs w:val="27"/>
        </w:rPr>
        <w:t xml:space="preserve"> недвижимости пересчитана в соответствии </w:t>
      </w:r>
      <w:r w:rsidR="00654B64" w:rsidRPr="006E2DB5">
        <w:rPr>
          <w:sz w:val="27"/>
          <w:szCs w:val="27"/>
        </w:rPr>
        <w:br/>
      </w:r>
      <w:r w:rsidRPr="006E2DB5">
        <w:rPr>
          <w:sz w:val="27"/>
          <w:szCs w:val="27"/>
        </w:rPr>
        <w:t>со статьей 21 Закона о ГКО (решени</w:t>
      </w:r>
      <w:r w:rsidR="00654B64" w:rsidRPr="006E2DB5">
        <w:rPr>
          <w:sz w:val="27"/>
          <w:szCs w:val="27"/>
        </w:rPr>
        <w:t>е</w:t>
      </w:r>
      <w:r w:rsidRPr="006E2DB5">
        <w:rPr>
          <w:sz w:val="27"/>
          <w:szCs w:val="27"/>
        </w:rPr>
        <w:t xml:space="preserve"> о пересчете </w:t>
      </w:r>
      <w:r w:rsidR="00654B64" w:rsidRPr="006E2DB5">
        <w:rPr>
          <w:sz w:val="27"/>
          <w:szCs w:val="27"/>
        </w:rPr>
        <w:t xml:space="preserve">от </w:t>
      </w:r>
      <w:r w:rsidR="00FF4D50">
        <w:rPr>
          <w:sz w:val="27"/>
          <w:szCs w:val="27"/>
        </w:rPr>
        <w:t>24</w:t>
      </w:r>
      <w:r w:rsidR="00654B64" w:rsidRPr="006E2DB5">
        <w:rPr>
          <w:sz w:val="27"/>
          <w:szCs w:val="27"/>
        </w:rPr>
        <w:t>.0</w:t>
      </w:r>
      <w:r w:rsidR="00FF4D50">
        <w:rPr>
          <w:sz w:val="27"/>
          <w:szCs w:val="27"/>
        </w:rPr>
        <w:t>6</w:t>
      </w:r>
      <w:r w:rsidR="00654B64" w:rsidRPr="006E2DB5">
        <w:rPr>
          <w:sz w:val="27"/>
          <w:szCs w:val="27"/>
        </w:rPr>
        <w:t>.2024 № 4</w:t>
      </w:r>
      <w:r w:rsidR="00FF4D50">
        <w:rPr>
          <w:sz w:val="27"/>
          <w:szCs w:val="27"/>
        </w:rPr>
        <w:t>18</w:t>
      </w:r>
      <w:r w:rsidR="00654B64" w:rsidRPr="006E2DB5">
        <w:rPr>
          <w:sz w:val="27"/>
          <w:szCs w:val="27"/>
        </w:rPr>
        <w:t>/24</w:t>
      </w:r>
      <w:r w:rsidRPr="006E2DB5">
        <w:rPr>
          <w:sz w:val="27"/>
          <w:szCs w:val="27"/>
        </w:rPr>
        <w:t xml:space="preserve">) </w:t>
      </w:r>
      <w:r w:rsidR="00654B64" w:rsidRPr="006E2DB5">
        <w:rPr>
          <w:sz w:val="27"/>
          <w:szCs w:val="27"/>
        </w:rPr>
        <w:br/>
      </w:r>
      <w:r w:rsidR="00E4285F" w:rsidRPr="006E2DB5">
        <w:rPr>
          <w:sz w:val="27"/>
          <w:szCs w:val="27"/>
        </w:rPr>
        <w:t xml:space="preserve">и составила </w:t>
      </w:r>
      <w:r w:rsidR="00FF4D50" w:rsidRPr="00FF4D50">
        <w:rPr>
          <w:sz w:val="27"/>
          <w:szCs w:val="27"/>
        </w:rPr>
        <w:t>30 120 835 535,91</w:t>
      </w:r>
      <w:r w:rsidR="00C5413F" w:rsidRPr="006E2DB5">
        <w:rPr>
          <w:sz w:val="27"/>
          <w:szCs w:val="27"/>
        </w:rPr>
        <w:t xml:space="preserve"> </w:t>
      </w:r>
      <w:r w:rsidR="003D7A3B" w:rsidRPr="006E2DB5">
        <w:rPr>
          <w:sz w:val="27"/>
          <w:szCs w:val="27"/>
        </w:rPr>
        <w:t>руб.</w:t>
      </w:r>
    </w:p>
    <w:p w:rsidR="00940361" w:rsidRPr="00940361" w:rsidRDefault="00940361" w:rsidP="00B64D28">
      <w:pPr>
        <w:widowControl w:val="0"/>
        <w:tabs>
          <w:tab w:val="left" w:pos="5103"/>
          <w:tab w:val="left" w:pos="5812"/>
        </w:tabs>
        <w:spacing w:line="259" w:lineRule="auto"/>
        <w:ind w:firstLine="709"/>
        <w:contextualSpacing/>
        <w:jc w:val="both"/>
        <w:rPr>
          <w:sz w:val="27"/>
          <w:szCs w:val="27"/>
        </w:rPr>
      </w:pPr>
      <w:r w:rsidRPr="00940361">
        <w:rPr>
          <w:rFonts w:eastAsia="Calibri"/>
          <w:sz w:val="27"/>
          <w:szCs w:val="27"/>
        </w:rPr>
        <w:lastRenderedPageBreak/>
        <w:t xml:space="preserve">При определении кадастровой стоимости коммерческих объектов, расположенных на территории «Москва – Сити» (кадастровый квартал 77:01:0004042), применяется значение метки </w:t>
      </w:r>
      <w:proofErr w:type="spellStart"/>
      <w:r w:rsidRPr="00940361">
        <w:rPr>
          <w:rFonts w:eastAsia="Calibri"/>
          <w:sz w:val="27"/>
          <w:szCs w:val="27"/>
        </w:rPr>
        <w:t>ценообразующего</w:t>
      </w:r>
      <w:proofErr w:type="spellEnd"/>
      <w:r w:rsidRPr="00940361">
        <w:rPr>
          <w:rFonts w:eastAsia="Calibri"/>
          <w:sz w:val="27"/>
          <w:szCs w:val="27"/>
        </w:rPr>
        <w:t xml:space="preserve"> фактора Коэффициент ценности территории (КЦТ) - «22». Данное значение указано в приложении 2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940361">
        <w:rPr>
          <w:rFonts w:eastAsia="Calibri"/>
          <w:sz w:val="27"/>
          <w:szCs w:val="27"/>
        </w:rPr>
        <w:t>машино</w:t>
      </w:r>
      <w:proofErr w:type="spellEnd"/>
      <w:r w:rsidRPr="00940361">
        <w:rPr>
          <w:rFonts w:eastAsia="Calibri"/>
          <w:sz w:val="27"/>
          <w:szCs w:val="27"/>
        </w:rPr>
        <w:t>-мест, расположенных на территории города Москвы, по состоянию на 01.01.2023».</w:t>
      </w:r>
    </w:p>
    <w:p w:rsidR="00200AB2" w:rsidRPr="006E2DB5" w:rsidRDefault="00200AB2" w:rsidP="00B64D28">
      <w:pPr>
        <w:tabs>
          <w:tab w:val="left" w:pos="5103"/>
          <w:tab w:val="left" w:pos="5812"/>
        </w:tabs>
        <w:spacing w:line="259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6E2DB5">
        <w:rPr>
          <w:sz w:val="27"/>
          <w:szCs w:val="27"/>
        </w:rPr>
        <w:t>Ошибок, указанных в заявлени</w:t>
      </w:r>
      <w:r w:rsidR="006E2DB5" w:rsidRPr="006E2DB5">
        <w:rPr>
          <w:sz w:val="27"/>
          <w:szCs w:val="27"/>
        </w:rPr>
        <w:t>и</w:t>
      </w:r>
      <w:r w:rsidRPr="006E2DB5">
        <w:rPr>
          <w:sz w:val="27"/>
          <w:szCs w:val="27"/>
        </w:rPr>
        <w:t xml:space="preserve"> </w:t>
      </w:r>
      <w:r w:rsidR="00FF4D50" w:rsidRPr="00FF4D50">
        <w:rPr>
          <w:rFonts w:eastAsia="Calibri"/>
          <w:sz w:val="27"/>
          <w:szCs w:val="27"/>
        </w:rPr>
        <w:t>от 12.08.2024 № 01-15249/24О</w:t>
      </w:r>
      <w:r w:rsidR="007B67E4" w:rsidRPr="006E2DB5">
        <w:rPr>
          <w:sz w:val="27"/>
          <w:szCs w:val="27"/>
        </w:rPr>
        <w:t>,</w:t>
      </w:r>
      <w:r w:rsidR="006E2DB5">
        <w:rPr>
          <w:sz w:val="27"/>
          <w:szCs w:val="27"/>
        </w:rPr>
        <w:br/>
      </w:r>
      <w:r w:rsidRPr="006E2DB5">
        <w:rPr>
          <w:sz w:val="27"/>
          <w:szCs w:val="27"/>
        </w:rPr>
        <w:t>не выявлено.</w:t>
      </w:r>
    </w:p>
    <w:p w:rsidR="00200AB2" w:rsidRPr="006E2DB5" w:rsidRDefault="00200AB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sectPr w:rsidR="00200AB2" w:rsidRPr="006E2DB5" w:rsidSect="006E2DB5">
      <w:headerReference w:type="default" r:id="rId7"/>
      <w:pgSz w:w="11906" w:h="16838" w:code="9"/>
      <w:pgMar w:top="1134" w:right="851" w:bottom="1843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6E2DB5" w:rsidRDefault="00AD65B7">
    <w:pPr>
      <w:pStyle w:val="a3"/>
      <w:jc w:val="center"/>
      <w:rPr>
        <w:sz w:val="27"/>
        <w:szCs w:val="2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275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45D6E"/>
    <w:rsid w:val="00046E5B"/>
    <w:rsid w:val="0005646D"/>
    <w:rsid w:val="00057D9A"/>
    <w:rsid w:val="00063466"/>
    <w:rsid w:val="00063A32"/>
    <w:rsid w:val="00071B25"/>
    <w:rsid w:val="00077F9A"/>
    <w:rsid w:val="00082F46"/>
    <w:rsid w:val="0008553E"/>
    <w:rsid w:val="00086111"/>
    <w:rsid w:val="000A0A42"/>
    <w:rsid w:val="000B5290"/>
    <w:rsid w:val="000B5F03"/>
    <w:rsid w:val="000F4294"/>
    <w:rsid w:val="001267C0"/>
    <w:rsid w:val="00134B7A"/>
    <w:rsid w:val="00135C02"/>
    <w:rsid w:val="00135FEF"/>
    <w:rsid w:val="00141094"/>
    <w:rsid w:val="00150F84"/>
    <w:rsid w:val="00155BEA"/>
    <w:rsid w:val="001705FB"/>
    <w:rsid w:val="0017700F"/>
    <w:rsid w:val="001919BA"/>
    <w:rsid w:val="001A004F"/>
    <w:rsid w:val="001B3546"/>
    <w:rsid w:val="001C2469"/>
    <w:rsid w:val="001C3F29"/>
    <w:rsid w:val="001F1099"/>
    <w:rsid w:val="00200AB2"/>
    <w:rsid w:val="00205F67"/>
    <w:rsid w:val="0022361D"/>
    <w:rsid w:val="00227E18"/>
    <w:rsid w:val="00250375"/>
    <w:rsid w:val="002504FF"/>
    <w:rsid w:val="00257E0F"/>
    <w:rsid w:val="00260ECA"/>
    <w:rsid w:val="00264DE6"/>
    <w:rsid w:val="00264FFE"/>
    <w:rsid w:val="00270129"/>
    <w:rsid w:val="00272FFD"/>
    <w:rsid w:val="00273735"/>
    <w:rsid w:val="0027580C"/>
    <w:rsid w:val="0028123D"/>
    <w:rsid w:val="002823C5"/>
    <w:rsid w:val="002A2006"/>
    <w:rsid w:val="002C7250"/>
    <w:rsid w:val="002C7B4E"/>
    <w:rsid w:val="002E2E07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55C2D"/>
    <w:rsid w:val="00362999"/>
    <w:rsid w:val="0037318B"/>
    <w:rsid w:val="00382043"/>
    <w:rsid w:val="0039157A"/>
    <w:rsid w:val="00396BFF"/>
    <w:rsid w:val="003A3CE2"/>
    <w:rsid w:val="003B0FF5"/>
    <w:rsid w:val="003B158F"/>
    <w:rsid w:val="003B4784"/>
    <w:rsid w:val="003D7A3B"/>
    <w:rsid w:val="003F7CD2"/>
    <w:rsid w:val="004068C5"/>
    <w:rsid w:val="004112F5"/>
    <w:rsid w:val="004515B8"/>
    <w:rsid w:val="004516D6"/>
    <w:rsid w:val="004646C5"/>
    <w:rsid w:val="00470E8A"/>
    <w:rsid w:val="0048188F"/>
    <w:rsid w:val="004914B5"/>
    <w:rsid w:val="004A215D"/>
    <w:rsid w:val="004A2F84"/>
    <w:rsid w:val="004C655A"/>
    <w:rsid w:val="004D0A4B"/>
    <w:rsid w:val="004D267A"/>
    <w:rsid w:val="004D3377"/>
    <w:rsid w:val="004E03F3"/>
    <w:rsid w:val="004E5771"/>
    <w:rsid w:val="004E5E9C"/>
    <w:rsid w:val="00502391"/>
    <w:rsid w:val="00503A8F"/>
    <w:rsid w:val="00505439"/>
    <w:rsid w:val="005078BC"/>
    <w:rsid w:val="00510D4A"/>
    <w:rsid w:val="00531263"/>
    <w:rsid w:val="005469F6"/>
    <w:rsid w:val="00557139"/>
    <w:rsid w:val="00584DB0"/>
    <w:rsid w:val="00586253"/>
    <w:rsid w:val="005A5E13"/>
    <w:rsid w:val="005A7673"/>
    <w:rsid w:val="005B4668"/>
    <w:rsid w:val="005E5FFB"/>
    <w:rsid w:val="005E7A12"/>
    <w:rsid w:val="005F1732"/>
    <w:rsid w:val="006055B4"/>
    <w:rsid w:val="00607B3F"/>
    <w:rsid w:val="00610E54"/>
    <w:rsid w:val="00632F8D"/>
    <w:rsid w:val="00633B5D"/>
    <w:rsid w:val="00646AFB"/>
    <w:rsid w:val="00652744"/>
    <w:rsid w:val="00654B64"/>
    <w:rsid w:val="00661C42"/>
    <w:rsid w:val="006635B8"/>
    <w:rsid w:val="006703A5"/>
    <w:rsid w:val="00671BBE"/>
    <w:rsid w:val="00683313"/>
    <w:rsid w:val="00685C58"/>
    <w:rsid w:val="00690400"/>
    <w:rsid w:val="006A2C47"/>
    <w:rsid w:val="006A5A03"/>
    <w:rsid w:val="006C035D"/>
    <w:rsid w:val="006D0CF7"/>
    <w:rsid w:val="006D44EB"/>
    <w:rsid w:val="006E2DB5"/>
    <w:rsid w:val="006F48A9"/>
    <w:rsid w:val="006F6F73"/>
    <w:rsid w:val="00705AEA"/>
    <w:rsid w:val="00710764"/>
    <w:rsid w:val="00723612"/>
    <w:rsid w:val="00724613"/>
    <w:rsid w:val="00732E70"/>
    <w:rsid w:val="007424E6"/>
    <w:rsid w:val="007528A5"/>
    <w:rsid w:val="00754355"/>
    <w:rsid w:val="0075462E"/>
    <w:rsid w:val="00766079"/>
    <w:rsid w:val="00767D09"/>
    <w:rsid w:val="00793167"/>
    <w:rsid w:val="007A6CB4"/>
    <w:rsid w:val="007B67E4"/>
    <w:rsid w:val="007C1613"/>
    <w:rsid w:val="007C165E"/>
    <w:rsid w:val="007C7D91"/>
    <w:rsid w:val="007E43AF"/>
    <w:rsid w:val="007E6AE9"/>
    <w:rsid w:val="007F558B"/>
    <w:rsid w:val="007F5EA2"/>
    <w:rsid w:val="00801FB7"/>
    <w:rsid w:val="008034A7"/>
    <w:rsid w:val="0081038D"/>
    <w:rsid w:val="00817A88"/>
    <w:rsid w:val="008206A8"/>
    <w:rsid w:val="00862614"/>
    <w:rsid w:val="008670AF"/>
    <w:rsid w:val="0087102E"/>
    <w:rsid w:val="0087350D"/>
    <w:rsid w:val="00881D2E"/>
    <w:rsid w:val="00881E67"/>
    <w:rsid w:val="00885288"/>
    <w:rsid w:val="0089721C"/>
    <w:rsid w:val="00897D80"/>
    <w:rsid w:val="008A1E00"/>
    <w:rsid w:val="008A3CF9"/>
    <w:rsid w:val="008A4886"/>
    <w:rsid w:val="008B2613"/>
    <w:rsid w:val="008C44D9"/>
    <w:rsid w:val="008C4DD1"/>
    <w:rsid w:val="008C79A6"/>
    <w:rsid w:val="008D3005"/>
    <w:rsid w:val="008D38DE"/>
    <w:rsid w:val="008D7519"/>
    <w:rsid w:val="008E0DF3"/>
    <w:rsid w:val="008E7B91"/>
    <w:rsid w:val="008F07DB"/>
    <w:rsid w:val="008F0EB7"/>
    <w:rsid w:val="009018A6"/>
    <w:rsid w:val="00914D1E"/>
    <w:rsid w:val="009170E0"/>
    <w:rsid w:val="00923A4C"/>
    <w:rsid w:val="0092545E"/>
    <w:rsid w:val="009300AB"/>
    <w:rsid w:val="00940361"/>
    <w:rsid w:val="00946478"/>
    <w:rsid w:val="00947D40"/>
    <w:rsid w:val="00960CF2"/>
    <w:rsid w:val="0097335B"/>
    <w:rsid w:val="00985D91"/>
    <w:rsid w:val="00987D2E"/>
    <w:rsid w:val="009A60C3"/>
    <w:rsid w:val="009D4F29"/>
    <w:rsid w:val="009F46C2"/>
    <w:rsid w:val="009F7E0E"/>
    <w:rsid w:val="00A05571"/>
    <w:rsid w:val="00A0619E"/>
    <w:rsid w:val="00A06E67"/>
    <w:rsid w:val="00A25EBF"/>
    <w:rsid w:val="00A42091"/>
    <w:rsid w:val="00A42AC7"/>
    <w:rsid w:val="00A473E1"/>
    <w:rsid w:val="00A57DFA"/>
    <w:rsid w:val="00A77FA2"/>
    <w:rsid w:val="00A8029C"/>
    <w:rsid w:val="00A82707"/>
    <w:rsid w:val="00AC7DFC"/>
    <w:rsid w:val="00AD65B7"/>
    <w:rsid w:val="00AE4372"/>
    <w:rsid w:val="00AF2F89"/>
    <w:rsid w:val="00AF7DE4"/>
    <w:rsid w:val="00B04546"/>
    <w:rsid w:val="00B0596E"/>
    <w:rsid w:val="00B13416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64D28"/>
    <w:rsid w:val="00B729BC"/>
    <w:rsid w:val="00B751DE"/>
    <w:rsid w:val="00B76146"/>
    <w:rsid w:val="00B77C34"/>
    <w:rsid w:val="00B87681"/>
    <w:rsid w:val="00BA0ED3"/>
    <w:rsid w:val="00BB1845"/>
    <w:rsid w:val="00BB60D6"/>
    <w:rsid w:val="00BB76B9"/>
    <w:rsid w:val="00BD738B"/>
    <w:rsid w:val="00BE0D8B"/>
    <w:rsid w:val="00BE15DD"/>
    <w:rsid w:val="00C06140"/>
    <w:rsid w:val="00C10395"/>
    <w:rsid w:val="00C147BA"/>
    <w:rsid w:val="00C169DC"/>
    <w:rsid w:val="00C25196"/>
    <w:rsid w:val="00C354E5"/>
    <w:rsid w:val="00C43E6C"/>
    <w:rsid w:val="00C47D5E"/>
    <w:rsid w:val="00C5035C"/>
    <w:rsid w:val="00C5303C"/>
    <w:rsid w:val="00C5413F"/>
    <w:rsid w:val="00C6022A"/>
    <w:rsid w:val="00C63FC5"/>
    <w:rsid w:val="00C66D35"/>
    <w:rsid w:val="00C739DE"/>
    <w:rsid w:val="00C85F44"/>
    <w:rsid w:val="00CA0208"/>
    <w:rsid w:val="00CA11C1"/>
    <w:rsid w:val="00CA28DC"/>
    <w:rsid w:val="00CA2DBD"/>
    <w:rsid w:val="00CB19C1"/>
    <w:rsid w:val="00CD5AEA"/>
    <w:rsid w:val="00CD6E65"/>
    <w:rsid w:val="00CD795A"/>
    <w:rsid w:val="00CE1FE3"/>
    <w:rsid w:val="00CF049C"/>
    <w:rsid w:val="00CF146B"/>
    <w:rsid w:val="00D01433"/>
    <w:rsid w:val="00D02A10"/>
    <w:rsid w:val="00D0326A"/>
    <w:rsid w:val="00D23FA4"/>
    <w:rsid w:val="00D31DF6"/>
    <w:rsid w:val="00D4311D"/>
    <w:rsid w:val="00D50FD4"/>
    <w:rsid w:val="00D634F5"/>
    <w:rsid w:val="00D63E4B"/>
    <w:rsid w:val="00DA11C3"/>
    <w:rsid w:val="00DD029D"/>
    <w:rsid w:val="00DE1D13"/>
    <w:rsid w:val="00DE2A5A"/>
    <w:rsid w:val="00DF522E"/>
    <w:rsid w:val="00E13151"/>
    <w:rsid w:val="00E30946"/>
    <w:rsid w:val="00E32D92"/>
    <w:rsid w:val="00E346AC"/>
    <w:rsid w:val="00E35DC3"/>
    <w:rsid w:val="00E409DF"/>
    <w:rsid w:val="00E4243A"/>
    <w:rsid w:val="00E4285F"/>
    <w:rsid w:val="00E55D7A"/>
    <w:rsid w:val="00E64D67"/>
    <w:rsid w:val="00E66306"/>
    <w:rsid w:val="00E67478"/>
    <w:rsid w:val="00E81003"/>
    <w:rsid w:val="00E86B4E"/>
    <w:rsid w:val="00EB6ADE"/>
    <w:rsid w:val="00ED1DEF"/>
    <w:rsid w:val="00ED4715"/>
    <w:rsid w:val="00EE3220"/>
    <w:rsid w:val="00EE4F05"/>
    <w:rsid w:val="00EF0B51"/>
    <w:rsid w:val="00EF68E9"/>
    <w:rsid w:val="00F25F43"/>
    <w:rsid w:val="00F329E0"/>
    <w:rsid w:val="00F331F4"/>
    <w:rsid w:val="00F5408C"/>
    <w:rsid w:val="00F651CA"/>
    <w:rsid w:val="00F65ADD"/>
    <w:rsid w:val="00F759D9"/>
    <w:rsid w:val="00F82372"/>
    <w:rsid w:val="00F92D42"/>
    <w:rsid w:val="00FA03DB"/>
    <w:rsid w:val="00FC2528"/>
    <w:rsid w:val="00FD442F"/>
    <w:rsid w:val="00FD4E86"/>
    <w:rsid w:val="00FD77B0"/>
    <w:rsid w:val="00FE1DA5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o:colormru v:ext="edit" colors="#293185"/>
    </o:shapedefaults>
    <o:shapelayout v:ext="edit">
      <o:idmap v:ext="edit" data="1"/>
    </o:shapelayout>
  </w:shapeDefaults>
  <w:decimalSymbol w:val="."/>
  <w:listSeparator w:val=";"/>
  <w14:docId w14:val="036D6632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E4EC6-460C-4EB7-A2E9-FA5A0452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2055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2319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2024-09-03T13:13:00Z</dcterms:created>
  <dcterms:modified xsi:type="dcterms:W3CDTF">2024-09-05T05:31:00Z</dcterms:modified>
</cp:coreProperties>
</file>