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31577C" w:rsidRDefault="0031577C" w:rsidP="00505966">
      <w:pPr>
        <w:spacing w:after="0" w:line="228" w:lineRule="auto"/>
        <w:ind w:right="284"/>
        <w:jc w:val="center"/>
        <w:rPr>
          <w:b/>
          <w:sz w:val="26"/>
          <w:szCs w:val="26"/>
        </w:rPr>
      </w:pPr>
    </w:p>
    <w:p w:rsidR="00470695" w:rsidRPr="000C3D14" w:rsidRDefault="00470695" w:rsidP="00505966">
      <w:pPr>
        <w:spacing w:after="0" w:line="228" w:lineRule="auto"/>
        <w:ind w:right="284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505966" w:rsidRDefault="00BE2D55" w:rsidP="002010BC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505966">
        <w:rPr>
          <w:b/>
          <w:sz w:val="25"/>
          <w:szCs w:val="25"/>
        </w:rPr>
        <w:t>о пересчете кадастровой стоимости</w:t>
      </w:r>
    </w:p>
    <w:p w:rsidR="00470695" w:rsidRPr="00505966" w:rsidRDefault="00470695" w:rsidP="002010BC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525CB5" w:rsidRPr="00505966" w:rsidRDefault="00525CB5" w:rsidP="00BA079B">
      <w:pPr>
        <w:spacing w:after="0"/>
        <w:ind w:right="-2"/>
        <w:rPr>
          <w:b/>
          <w:sz w:val="25"/>
          <w:szCs w:val="25"/>
        </w:rPr>
      </w:pPr>
      <w:r w:rsidRPr="00505966">
        <w:rPr>
          <w:b/>
          <w:sz w:val="25"/>
          <w:szCs w:val="25"/>
        </w:rPr>
        <w:t>«</w:t>
      </w:r>
      <w:r w:rsidR="00AC251E" w:rsidRPr="00505966">
        <w:rPr>
          <w:b/>
          <w:sz w:val="25"/>
          <w:szCs w:val="25"/>
        </w:rPr>
        <w:t>24</w:t>
      </w:r>
      <w:r w:rsidRPr="00505966">
        <w:rPr>
          <w:b/>
          <w:sz w:val="25"/>
          <w:szCs w:val="25"/>
        </w:rPr>
        <w:t>»</w:t>
      </w:r>
      <w:r w:rsidR="007D3C83" w:rsidRPr="00505966">
        <w:rPr>
          <w:b/>
          <w:sz w:val="25"/>
          <w:szCs w:val="25"/>
        </w:rPr>
        <w:t xml:space="preserve"> </w:t>
      </w:r>
      <w:r w:rsidR="00B8101E" w:rsidRPr="00505966">
        <w:rPr>
          <w:b/>
          <w:sz w:val="25"/>
          <w:szCs w:val="25"/>
        </w:rPr>
        <w:t>июл</w:t>
      </w:r>
      <w:r w:rsidR="003D02D6" w:rsidRPr="00505966">
        <w:rPr>
          <w:b/>
          <w:sz w:val="25"/>
          <w:szCs w:val="25"/>
        </w:rPr>
        <w:t xml:space="preserve">я </w:t>
      </w:r>
      <w:r w:rsidRPr="00505966">
        <w:rPr>
          <w:b/>
          <w:sz w:val="25"/>
          <w:szCs w:val="25"/>
        </w:rPr>
        <w:t xml:space="preserve">2024 г.                                                          </w:t>
      </w:r>
      <w:r w:rsidR="00BA5C6A" w:rsidRPr="00505966">
        <w:rPr>
          <w:b/>
          <w:sz w:val="25"/>
          <w:szCs w:val="25"/>
        </w:rPr>
        <w:t xml:space="preserve">             </w:t>
      </w:r>
      <w:r w:rsidR="00C921A4" w:rsidRPr="00505966">
        <w:rPr>
          <w:b/>
          <w:sz w:val="25"/>
          <w:szCs w:val="25"/>
        </w:rPr>
        <w:t xml:space="preserve">          </w:t>
      </w:r>
      <w:r w:rsidR="00640D48" w:rsidRPr="00505966">
        <w:rPr>
          <w:b/>
          <w:sz w:val="25"/>
          <w:szCs w:val="25"/>
        </w:rPr>
        <w:t xml:space="preserve">                             </w:t>
      </w:r>
      <w:r w:rsidR="003D02D6" w:rsidRPr="00505966">
        <w:rPr>
          <w:b/>
          <w:sz w:val="25"/>
          <w:szCs w:val="25"/>
        </w:rPr>
        <w:t xml:space="preserve"> </w:t>
      </w:r>
      <w:r w:rsidRPr="00505966">
        <w:rPr>
          <w:b/>
          <w:sz w:val="25"/>
          <w:szCs w:val="25"/>
        </w:rPr>
        <w:t xml:space="preserve">№ </w:t>
      </w:r>
      <w:r w:rsidR="00904CC3">
        <w:rPr>
          <w:b/>
          <w:sz w:val="25"/>
          <w:szCs w:val="25"/>
        </w:rPr>
        <w:t>492</w:t>
      </w:r>
      <w:r w:rsidRPr="00505966">
        <w:rPr>
          <w:b/>
          <w:sz w:val="25"/>
          <w:szCs w:val="25"/>
        </w:rPr>
        <w:t>/24</w:t>
      </w:r>
    </w:p>
    <w:p w:rsidR="00525CB5" w:rsidRPr="00505966" w:rsidRDefault="00525CB5" w:rsidP="00BA079B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525CB5" w:rsidRPr="00505966" w:rsidRDefault="00525CB5" w:rsidP="00BA079B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505966">
        <w:rPr>
          <w:b/>
          <w:sz w:val="25"/>
          <w:szCs w:val="25"/>
        </w:rPr>
        <w:t>Реквизиты заявлени</w:t>
      </w:r>
      <w:r w:rsidR="002010BC" w:rsidRPr="00505966">
        <w:rPr>
          <w:b/>
          <w:sz w:val="25"/>
          <w:szCs w:val="25"/>
        </w:rPr>
        <w:t>я</w:t>
      </w:r>
      <w:r w:rsidRPr="00505966">
        <w:rPr>
          <w:b/>
          <w:sz w:val="25"/>
          <w:szCs w:val="25"/>
        </w:rPr>
        <w:t>:</w:t>
      </w:r>
      <w:r w:rsidRPr="00505966">
        <w:rPr>
          <w:sz w:val="25"/>
          <w:szCs w:val="25"/>
        </w:rPr>
        <w:tab/>
        <w:t xml:space="preserve">от </w:t>
      </w:r>
      <w:r w:rsidR="002010BC" w:rsidRPr="00505966">
        <w:rPr>
          <w:sz w:val="25"/>
          <w:szCs w:val="25"/>
        </w:rPr>
        <w:t>28.06.2024</w:t>
      </w:r>
      <w:r w:rsidRPr="00505966">
        <w:rPr>
          <w:sz w:val="25"/>
          <w:szCs w:val="25"/>
        </w:rPr>
        <w:t xml:space="preserve"> № </w:t>
      </w:r>
      <w:r w:rsidR="002010BC" w:rsidRPr="00505966">
        <w:rPr>
          <w:sz w:val="25"/>
          <w:szCs w:val="25"/>
        </w:rPr>
        <w:t>01-11378/24</w:t>
      </w:r>
    </w:p>
    <w:p w:rsidR="00525CB5" w:rsidRPr="00505966" w:rsidRDefault="00B8101E" w:rsidP="00BA079B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505966">
        <w:rPr>
          <w:b/>
          <w:sz w:val="25"/>
          <w:szCs w:val="25"/>
        </w:rPr>
        <w:tab/>
      </w:r>
    </w:p>
    <w:p w:rsidR="002010BC" w:rsidRPr="00505966" w:rsidRDefault="00525CB5" w:rsidP="0031577C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sz w:val="25"/>
          <w:szCs w:val="25"/>
        </w:rPr>
      </w:pPr>
      <w:r w:rsidRPr="00505966">
        <w:rPr>
          <w:b/>
          <w:sz w:val="25"/>
          <w:szCs w:val="25"/>
        </w:rPr>
        <w:t xml:space="preserve">Информация о заявителе: </w:t>
      </w:r>
      <w:r w:rsidRPr="00505966">
        <w:rPr>
          <w:b/>
          <w:sz w:val="25"/>
          <w:szCs w:val="25"/>
        </w:rPr>
        <w:tab/>
      </w:r>
      <w:r w:rsidR="0031577C">
        <w:rPr>
          <w:sz w:val="25"/>
          <w:szCs w:val="25"/>
        </w:rPr>
        <w:t>***</w:t>
      </w:r>
    </w:p>
    <w:p w:rsidR="000C3D14" w:rsidRPr="00505966" w:rsidRDefault="000C3D14" w:rsidP="00BA079B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525CB5" w:rsidRPr="00505966" w:rsidRDefault="00525CB5" w:rsidP="00BA079B">
      <w:pPr>
        <w:tabs>
          <w:tab w:val="left" w:pos="5529"/>
        </w:tabs>
        <w:spacing w:after="0"/>
        <w:ind w:left="6804" w:right="-2" w:hanging="6804"/>
        <w:jc w:val="both"/>
        <w:rPr>
          <w:sz w:val="25"/>
          <w:szCs w:val="25"/>
        </w:rPr>
      </w:pPr>
      <w:r w:rsidRPr="00505966">
        <w:rPr>
          <w:b/>
          <w:sz w:val="25"/>
          <w:szCs w:val="25"/>
        </w:rPr>
        <w:t>Кадастровый номер земельного участка:</w:t>
      </w:r>
      <w:r w:rsidRPr="00505966">
        <w:rPr>
          <w:b/>
          <w:sz w:val="25"/>
          <w:szCs w:val="25"/>
        </w:rPr>
        <w:tab/>
      </w:r>
      <w:r w:rsidR="002010BC" w:rsidRPr="00505966">
        <w:rPr>
          <w:sz w:val="25"/>
          <w:szCs w:val="25"/>
        </w:rPr>
        <w:t>77:08:0008002:109</w:t>
      </w:r>
    </w:p>
    <w:p w:rsidR="00525CB5" w:rsidRPr="00505966" w:rsidRDefault="00525CB5" w:rsidP="00BA079B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  <w:r w:rsidRPr="00505966">
        <w:rPr>
          <w:b/>
          <w:sz w:val="25"/>
          <w:szCs w:val="25"/>
        </w:rPr>
        <w:t xml:space="preserve">Адрес: </w:t>
      </w:r>
      <w:r w:rsidRPr="00505966">
        <w:rPr>
          <w:b/>
          <w:sz w:val="25"/>
          <w:szCs w:val="25"/>
        </w:rPr>
        <w:tab/>
      </w:r>
      <w:r w:rsidR="00E22B2E" w:rsidRPr="00505966">
        <w:rPr>
          <w:sz w:val="25"/>
          <w:szCs w:val="25"/>
        </w:rPr>
        <w:t xml:space="preserve">г. Москва, </w:t>
      </w:r>
      <w:r w:rsidR="002010BC" w:rsidRPr="00505966">
        <w:rPr>
          <w:sz w:val="25"/>
          <w:szCs w:val="25"/>
        </w:rPr>
        <w:t>ул. Маршала Катукова, вл. 1</w:t>
      </w:r>
    </w:p>
    <w:p w:rsidR="00B8101E" w:rsidRPr="00505966" w:rsidRDefault="00B8101E" w:rsidP="00BA079B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525CB5" w:rsidRPr="00505966" w:rsidRDefault="00525CB5" w:rsidP="00BA079B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505966">
        <w:rPr>
          <w:b/>
          <w:sz w:val="25"/>
          <w:szCs w:val="25"/>
        </w:rPr>
        <w:t>Информация о проведенной проверке:</w:t>
      </w:r>
    </w:p>
    <w:p w:rsidR="00525CB5" w:rsidRPr="00505966" w:rsidRDefault="00525CB5" w:rsidP="00BA079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2010BC" w:rsidRPr="00505966" w:rsidRDefault="006E6C13" w:rsidP="00BA079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05966">
        <w:rPr>
          <w:sz w:val="25"/>
          <w:szCs w:val="25"/>
        </w:rPr>
        <w:t xml:space="preserve">На основании </w:t>
      </w:r>
      <w:r w:rsidR="00525CB5" w:rsidRPr="00505966">
        <w:rPr>
          <w:sz w:val="25"/>
          <w:szCs w:val="25"/>
        </w:rPr>
        <w:t>сведений, включенных в перечень объектов недвижимости, подлежащих государственной кадастровой о</w:t>
      </w:r>
      <w:r w:rsidR="00D352D0" w:rsidRPr="00505966">
        <w:rPr>
          <w:sz w:val="25"/>
          <w:szCs w:val="25"/>
        </w:rPr>
        <w:t>це</w:t>
      </w:r>
      <w:r w:rsidR="00BA5C6A" w:rsidRPr="00505966">
        <w:rPr>
          <w:sz w:val="25"/>
          <w:szCs w:val="25"/>
        </w:rPr>
        <w:t>нке по состоянию</w:t>
      </w:r>
      <w:r w:rsidR="000C3D14" w:rsidRPr="00505966">
        <w:rPr>
          <w:sz w:val="25"/>
          <w:szCs w:val="25"/>
        </w:rPr>
        <w:t xml:space="preserve"> </w:t>
      </w:r>
      <w:r w:rsidR="00EC453E" w:rsidRPr="00505966">
        <w:rPr>
          <w:sz w:val="25"/>
          <w:szCs w:val="25"/>
        </w:rPr>
        <w:t>на 01.01.202</w:t>
      </w:r>
      <w:r w:rsidR="00640D48" w:rsidRPr="00505966">
        <w:rPr>
          <w:sz w:val="25"/>
          <w:szCs w:val="25"/>
        </w:rPr>
        <w:t>2</w:t>
      </w:r>
      <w:r w:rsidR="00525CB5" w:rsidRPr="00505966">
        <w:rPr>
          <w:sz w:val="25"/>
          <w:szCs w:val="25"/>
        </w:rPr>
        <w:t xml:space="preserve">, </w:t>
      </w:r>
      <w:r w:rsidRPr="00505966">
        <w:rPr>
          <w:sz w:val="25"/>
          <w:szCs w:val="25"/>
        </w:rPr>
        <w:t xml:space="preserve">кадастровая стоимость земельного участка с кадастровым номером </w:t>
      </w:r>
      <w:r w:rsidR="002010BC" w:rsidRPr="00505966">
        <w:rPr>
          <w:sz w:val="25"/>
          <w:szCs w:val="25"/>
        </w:rPr>
        <w:t xml:space="preserve">77:08:0008002:109 </w:t>
      </w:r>
      <w:r w:rsidR="00505966">
        <w:rPr>
          <w:sz w:val="25"/>
          <w:szCs w:val="25"/>
        </w:rPr>
        <w:t>определена</w:t>
      </w:r>
      <w:r w:rsidR="00505966">
        <w:rPr>
          <w:sz w:val="25"/>
          <w:szCs w:val="25"/>
        </w:rPr>
        <w:br/>
      </w:r>
      <w:r w:rsidRPr="00505966">
        <w:rPr>
          <w:sz w:val="25"/>
          <w:szCs w:val="25"/>
        </w:rPr>
        <w:t xml:space="preserve">с учетом его отнесения </w:t>
      </w:r>
      <w:r w:rsidR="001A7E52" w:rsidRPr="00505966">
        <w:rPr>
          <w:sz w:val="25"/>
          <w:szCs w:val="25"/>
        </w:rPr>
        <w:t>к группе 4 «Земельные участки, предназначенные для размещения объектов торговли, общественного питания, бытового обслуживани</w:t>
      </w:r>
      <w:r w:rsidR="000078CD" w:rsidRPr="00505966">
        <w:rPr>
          <w:sz w:val="25"/>
          <w:szCs w:val="25"/>
        </w:rPr>
        <w:t>я, сервиса, отдыха</w:t>
      </w:r>
      <w:r w:rsidR="000078CD" w:rsidRPr="00505966">
        <w:rPr>
          <w:sz w:val="25"/>
          <w:szCs w:val="25"/>
        </w:rPr>
        <w:br/>
      </w:r>
      <w:r w:rsidR="001A7E52" w:rsidRPr="00505966">
        <w:rPr>
          <w:sz w:val="25"/>
          <w:szCs w:val="25"/>
        </w:rPr>
        <w:t>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010BC" w:rsidRPr="00505966">
        <w:rPr>
          <w:sz w:val="25"/>
          <w:szCs w:val="25"/>
        </w:rPr>
        <w:t>».</w:t>
      </w:r>
    </w:p>
    <w:p w:rsidR="00136522" w:rsidRPr="00505966" w:rsidRDefault="00525CB5" w:rsidP="00BA079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505966">
        <w:rPr>
          <w:sz w:val="25"/>
          <w:szCs w:val="25"/>
        </w:rPr>
        <w:t>В ходе рассмотрения заявлени</w:t>
      </w:r>
      <w:r w:rsidR="002010BC" w:rsidRPr="00505966">
        <w:rPr>
          <w:sz w:val="25"/>
          <w:szCs w:val="25"/>
        </w:rPr>
        <w:t>я</w:t>
      </w:r>
      <w:r w:rsidRPr="00505966">
        <w:rPr>
          <w:sz w:val="25"/>
          <w:szCs w:val="25"/>
        </w:rPr>
        <w:t xml:space="preserve"> выявлена ошибка, допущенная </w:t>
      </w:r>
      <w:r w:rsidR="00C921A4" w:rsidRPr="00505966">
        <w:rPr>
          <w:sz w:val="25"/>
          <w:szCs w:val="25"/>
        </w:rPr>
        <w:br/>
      </w:r>
      <w:r w:rsidRPr="00505966">
        <w:rPr>
          <w:sz w:val="25"/>
          <w:szCs w:val="25"/>
        </w:rPr>
        <w:t>при определении кадастровой стоимости. На основании сведений Единого государственного реестра недвижимости</w:t>
      </w:r>
      <w:r w:rsidR="002010BC" w:rsidRPr="00505966">
        <w:rPr>
          <w:sz w:val="25"/>
          <w:szCs w:val="25"/>
        </w:rPr>
        <w:t xml:space="preserve">, подтвержденных Государственной инспекцией по контролю </w:t>
      </w:r>
      <w:r w:rsidR="00BA079B">
        <w:rPr>
          <w:sz w:val="25"/>
          <w:szCs w:val="25"/>
        </w:rPr>
        <w:br/>
      </w:r>
      <w:r w:rsidR="002010BC" w:rsidRPr="00505966">
        <w:rPr>
          <w:sz w:val="25"/>
          <w:szCs w:val="25"/>
        </w:rPr>
        <w:t xml:space="preserve">за использованием объектов недвижимости города Москвы, </w:t>
      </w:r>
      <w:r w:rsidR="00C64660" w:rsidRPr="00505966">
        <w:rPr>
          <w:sz w:val="25"/>
          <w:szCs w:val="25"/>
        </w:rPr>
        <w:t>кадастров</w:t>
      </w:r>
      <w:r w:rsidR="00BA5C6A" w:rsidRPr="00505966">
        <w:rPr>
          <w:sz w:val="25"/>
          <w:szCs w:val="25"/>
        </w:rPr>
        <w:t xml:space="preserve">ая стоимость </w:t>
      </w:r>
      <w:r w:rsidR="002010BC" w:rsidRPr="00505966">
        <w:rPr>
          <w:sz w:val="25"/>
          <w:szCs w:val="25"/>
        </w:rPr>
        <w:t xml:space="preserve">земельного участка с кадастровым номером 77:08:0008002:109 </w:t>
      </w:r>
      <w:r w:rsidRPr="00505966">
        <w:rPr>
          <w:sz w:val="25"/>
          <w:szCs w:val="25"/>
        </w:rPr>
        <w:t xml:space="preserve">пересчитана с учетом </w:t>
      </w:r>
      <w:r w:rsidR="00C64660" w:rsidRPr="00505966">
        <w:rPr>
          <w:sz w:val="25"/>
          <w:szCs w:val="25"/>
        </w:rPr>
        <w:t xml:space="preserve">фактической плотности застройки </w:t>
      </w:r>
      <w:r w:rsidRPr="00505966">
        <w:rPr>
          <w:sz w:val="25"/>
          <w:szCs w:val="25"/>
        </w:rPr>
        <w:t>с применением корректировки</w:t>
      </w:r>
      <w:r w:rsidR="00967494" w:rsidRPr="00505966">
        <w:rPr>
          <w:sz w:val="25"/>
          <w:szCs w:val="25"/>
        </w:rPr>
        <w:t xml:space="preserve"> </w:t>
      </w:r>
      <w:r w:rsidRPr="00505966">
        <w:rPr>
          <w:sz w:val="25"/>
          <w:szCs w:val="25"/>
        </w:rPr>
        <w:t xml:space="preserve">на плотность застройки </w:t>
      </w:r>
      <w:r w:rsidR="00BA079B">
        <w:rPr>
          <w:sz w:val="25"/>
          <w:szCs w:val="25"/>
        </w:rPr>
        <w:br/>
      </w:r>
      <w:r w:rsidRPr="00505966">
        <w:rPr>
          <w:sz w:val="25"/>
          <w:szCs w:val="25"/>
        </w:rPr>
        <w:t xml:space="preserve">в размере </w:t>
      </w:r>
      <w:r w:rsidR="00505966" w:rsidRPr="00505966">
        <w:rPr>
          <w:sz w:val="25"/>
          <w:szCs w:val="25"/>
        </w:rPr>
        <w:t>0.8321</w:t>
      </w:r>
      <w:r w:rsidR="00505966">
        <w:rPr>
          <w:sz w:val="25"/>
          <w:szCs w:val="25"/>
        </w:rPr>
        <w:t>.</w:t>
      </w:r>
    </w:p>
    <w:p w:rsidR="00136522" w:rsidRPr="00505966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2010BC" w:rsidRPr="00505966" w:rsidRDefault="002010BC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2010BC" w:rsidRPr="00505966" w:rsidRDefault="002010BC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505966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505966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0C3D14">
        <w:trPr>
          <w:trHeight w:val="141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B4237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B4237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B4237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 xml:space="preserve">Документ </w:t>
            </w:r>
            <w:r w:rsidRPr="00B4237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B4237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 xml:space="preserve">Кадастровая стоимость </w:t>
            </w:r>
            <w:r w:rsidRPr="00B4237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B4237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 xml:space="preserve">Дата, </w:t>
            </w:r>
            <w:r w:rsidRPr="00B4237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0C3D14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B42373" w:rsidRDefault="002010BC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42373">
              <w:rPr>
                <w:color w:val="000000" w:themeColor="text1"/>
                <w:sz w:val="22"/>
                <w:szCs w:val="22"/>
              </w:rPr>
              <w:t>77:08:0008002:109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B42373" w:rsidRDefault="002010BC" w:rsidP="00B4237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>115 231</w:t>
            </w:r>
            <w:r w:rsidR="00B42373">
              <w:rPr>
                <w:sz w:val="22"/>
                <w:szCs w:val="22"/>
              </w:rPr>
              <w:t> </w:t>
            </w:r>
            <w:r w:rsidRPr="00B42373">
              <w:rPr>
                <w:sz w:val="22"/>
                <w:szCs w:val="22"/>
              </w:rPr>
              <w:t>264</w:t>
            </w:r>
            <w:r w:rsidR="00B42373">
              <w:rPr>
                <w:sz w:val="22"/>
                <w:szCs w:val="22"/>
              </w:rPr>
              <w:t>,</w:t>
            </w:r>
            <w:r w:rsidRPr="00B42373">
              <w:rPr>
                <w:sz w:val="22"/>
                <w:szCs w:val="22"/>
              </w:rPr>
              <w:t>00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Распоряжение</w:t>
            </w:r>
          </w:p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Департамента</w:t>
            </w:r>
          </w:p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городского имущества города Москвы</w:t>
            </w:r>
          </w:p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от 03.11.2022 № 64489</w:t>
            </w:r>
          </w:p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в городе Москве</w:t>
            </w:r>
          </w:p>
          <w:p w:rsidR="00640D48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по состоянию</w:t>
            </w:r>
          </w:p>
          <w:p w:rsidR="000C3D14" w:rsidRPr="00B42373" w:rsidRDefault="00640D48" w:rsidP="00640D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42373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B42373" w:rsidRDefault="00505966" w:rsidP="005059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05966">
              <w:rPr>
                <w:sz w:val="22"/>
                <w:szCs w:val="22"/>
              </w:rPr>
              <w:t>95 883</w:t>
            </w:r>
            <w:r>
              <w:rPr>
                <w:sz w:val="22"/>
                <w:szCs w:val="22"/>
              </w:rPr>
              <w:t> </w:t>
            </w:r>
            <w:r w:rsidRPr="00505966">
              <w:rPr>
                <w:sz w:val="22"/>
                <w:szCs w:val="22"/>
              </w:rPr>
              <w:t>936</w:t>
            </w:r>
            <w:r>
              <w:rPr>
                <w:sz w:val="22"/>
                <w:szCs w:val="22"/>
              </w:rPr>
              <w:t>,</w:t>
            </w:r>
            <w:r w:rsidRPr="00505966">
              <w:rPr>
                <w:sz w:val="22"/>
                <w:szCs w:val="22"/>
              </w:rPr>
              <w:t>00</w:t>
            </w:r>
          </w:p>
        </w:tc>
        <w:tc>
          <w:tcPr>
            <w:tcW w:w="1538" w:type="dxa"/>
            <w:vAlign w:val="center"/>
          </w:tcPr>
          <w:p w:rsidR="000C3D14" w:rsidRPr="00B42373" w:rsidRDefault="00640D48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2373"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8CD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7E52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0BC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577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1FB5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966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1F8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0D48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CC3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A5F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494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1871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251E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373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79B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9F9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97CFA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;"/>
  <w14:docId w14:val="7A1C65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45EE-615A-4DC6-9935-62A433CB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239</Words>
  <Characters>2005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2024-08-01T12:48:00Z</dcterms:modified>
</cp:coreProperties>
</file>