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553D" w:rsidRDefault="008D553D" w:rsidP="002E5BF0">
      <w:pPr>
        <w:ind w:left="284"/>
        <w:jc w:val="center"/>
        <w:rPr>
          <w:b/>
          <w:sz w:val="26"/>
          <w:szCs w:val="26"/>
        </w:rPr>
      </w:pPr>
    </w:p>
    <w:p w:rsidR="008D553D" w:rsidRDefault="008D553D" w:rsidP="002E5BF0">
      <w:pPr>
        <w:ind w:left="284"/>
        <w:jc w:val="center"/>
        <w:rPr>
          <w:b/>
          <w:sz w:val="26"/>
          <w:szCs w:val="26"/>
        </w:rPr>
      </w:pPr>
    </w:p>
    <w:p w:rsidR="008D553D" w:rsidRDefault="008D553D" w:rsidP="002E5BF0">
      <w:pPr>
        <w:ind w:left="284"/>
        <w:jc w:val="center"/>
        <w:rPr>
          <w:b/>
          <w:sz w:val="26"/>
          <w:szCs w:val="26"/>
        </w:rPr>
      </w:pPr>
    </w:p>
    <w:p w:rsidR="008D553D" w:rsidRDefault="008D553D" w:rsidP="002E5BF0">
      <w:pPr>
        <w:ind w:left="284"/>
        <w:jc w:val="center"/>
        <w:rPr>
          <w:b/>
          <w:sz w:val="26"/>
          <w:szCs w:val="26"/>
        </w:rPr>
      </w:pPr>
    </w:p>
    <w:p w:rsidR="008D553D" w:rsidRDefault="008D553D" w:rsidP="002E5BF0">
      <w:pPr>
        <w:ind w:left="284"/>
        <w:jc w:val="center"/>
        <w:rPr>
          <w:b/>
          <w:sz w:val="26"/>
          <w:szCs w:val="26"/>
        </w:rPr>
      </w:pPr>
    </w:p>
    <w:p w:rsidR="008D553D" w:rsidRDefault="008D553D" w:rsidP="002E5BF0">
      <w:pPr>
        <w:ind w:left="284"/>
        <w:jc w:val="center"/>
        <w:rPr>
          <w:b/>
          <w:sz w:val="26"/>
          <w:szCs w:val="26"/>
        </w:rPr>
      </w:pPr>
    </w:p>
    <w:p w:rsidR="008D553D" w:rsidRDefault="008D553D" w:rsidP="002E5BF0">
      <w:pPr>
        <w:ind w:left="284"/>
        <w:jc w:val="center"/>
        <w:rPr>
          <w:b/>
          <w:sz w:val="26"/>
          <w:szCs w:val="26"/>
        </w:rPr>
      </w:pPr>
    </w:p>
    <w:p w:rsidR="008D553D" w:rsidRDefault="008D553D" w:rsidP="002E5BF0">
      <w:pPr>
        <w:ind w:left="284"/>
        <w:jc w:val="center"/>
        <w:rPr>
          <w:b/>
          <w:sz w:val="26"/>
          <w:szCs w:val="26"/>
        </w:rPr>
      </w:pPr>
    </w:p>
    <w:p w:rsidR="006570FA" w:rsidRPr="005A0DC9" w:rsidRDefault="006570FA" w:rsidP="002E5BF0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A0DC9">
        <w:rPr>
          <w:b/>
          <w:sz w:val="26"/>
          <w:szCs w:val="26"/>
        </w:rPr>
        <w:t>РЕШЕНИЕ</w:t>
      </w:r>
    </w:p>
    <w:p w:rsidR="006570FA" w:rsidRPr="005A0DC9" w:rsidRDefault="006570FA" w:rsidP="005A0DC9">
      <w:pPr>
        <w:tabs>
          <w:tab w:val="left" w:pos="5245"/>
        </w:tabs>
        <w:ind w:left="284"/>
        <w:jc w:val="center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о пересчете кадастровой стоимости</w:t>
      </w:r>
    </w:p>
    <w:p w:rsidR="006570FA" w:rsidRPr="005A0DC9" w:rsidRDefault="006570FA" w:rsidP="005A0DC9">
      <w:pPr>
        <w:tabs>
          <w:tab w:val="left" w:pos="5245"/>
        </w:tabs>
        <w:contextualSpacing/>
        <w:jc w:val="center"/>
        <w:rPr>
          <w:b/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</w:tabs>
        <w:ind w:right="-2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«</w:t>
      </w:r>
      <w:r w:rsidR="00F45A68">
        <w:rPr>
          <w:b/>
          <w:sz w:val="25"/>
          <w:szCs w:val="25"/>
        </w:rPr>
        <w:t>03</w:t>
      </w:r>
      <w:r w:rsidRPr="005A0DC9">
        <w:rPr>
          <w:b/>
          <w:sz w:val="25"/>
          <w:szCs w:val="25"/>
        </w:rPr>
        <w:t xml:space="preserve">» </w:t>
      </w:r>
      <w:r w:rsidR="00CF7E4F" w:rsidRPr="005A0DC9">
        <w:rPr>
          <w:b/>
          <w:sz w:val="25"/>
          <w:szCs w:val="25"/>
        </w:rPr>
        <w:t>ию</w:t>
      </w:r>
      <w:r w:rsidR="00F45A68">
        <w:rPr>
          <w:b/>
          <w:sz w:val="25"/>
          <w:szCs w:val="25"/>
        </w:rPr>
        <w:t>л</w:t>
      </w:r>
      <w:r w:rsidR="00CF7E4F" w:rsidRPr="005A0DC9">
        <w:rPr>
          <w:b/>
          <w:sz w:val="25"/>
          <w:szCs w:val="25"/>
        </w:rPr>
        <w:t>я</w:t>
      </w:r>
      <w:r w:rsidR="0081363B" w:rsidRPr="005A0DC9">
        <w:rPr>
          <w:b/>
          <w:sz w:val="25"/>
          <w:szCs w:val="25"/>
        </w:rPr>
        <w:t xml:space="preserve"> 2024</w:t>
      </w:r>
      <w:r w:rsidRPr="005A0DC9">
        <w:rPr>
          <w:b/>
          <w:sz w:val="25"/>
          <w:szCs w:val="25"/>
        </w:rPr>
        <w:t xml:space="preserve"> г.</w:t>
      </w:r>
      <w:r w:rsidR="00220759">
        <w:rPr>
          <w:b/>
          <w:sz w:val="25"/>
          <w:szCs w:val="25"/>
        </w:rPr>
        <w:tab/>
      </w:r>
      <w:r w:rsidR="00220759">
        <w:rPr>
          <w:b/>
          <w:sz w:val="25"/>
          <w:szCs w:val="25"/>
        </w:rPr>
        <w:tab/>
      </w:r>
      <w:r w:rsidR="00220759">
        <w:rPr>
          <w:b/>
          <w:sz w:val="25"/>
          <w:szCs w:val="25"/>
        </w:rPr>
        <w:tab/>
      </w:r>
      <w:r w:rsidR="00220759">
        <w:rPr>
          <w:b/>
          <w:sz w:val="25"/>
          <w:szCs w:val="25"/>
        </w:rPr>
        <w:tab/>
      </w:r>
      <w:r w:rsidR="00220759">
        <w:rPr>
          <w:b/>
          <w:sz w:val="25"/>
          <w:szCs w:val="25"/>
        </w:rPr>
        <w:tab/>
      </w:r>
      <w:r w:rsidR="00220759">
        <w:rPr>
          <w:b/>
          <w:sz w:val="25"/>
          <w:szCs w:val="25"/>
        </w:rPr>
        <w:tab/>
        <w:t xml:space="preserve">       </w:t>
      </w:r>
      <w:r w:rsidRPr="005A0DC9">
        <w:rPr>
          <w:b/>
          <w:sz w:val="25"/>
          <w:szCs w:val="25"/>
        </w:rPr>
        <w:t>№</w:t>
      </w:r>
      <w:r w:rsidR="00220759" w:rsidRPr="00220759">
        <w:rPr>
          <w:b/>
          <w:sz w:val="25"/>
          <w:szCs w:val="25"/>
        </w:rPr>
        <w:t>444</w:t>
      </w:r>
      <w:r w:rsidRPr="005A0DC9">
        <w:rPr>
          <w:b/>
          <w:sz w:val="25"/>
          <w:szCs w:val="25"/>
        </w:rPr>
        <w:t>/2</w:t>
      </w:r>
      <w:r w:rsidR="00CC4FAC" w:rsidRPr="005A0DC9">
        <w:rPr>
          <w:b/>
          <w:sz w:val="25"/>
          <w:szCs w:val="25"/>
        </w:rPr>
        <w:t>4</w:t>
      </w:r>
    </w:p>
    <w:p w:rsidR="006570FA" w:rsidRPr="005A0DC9" w:rsidRDefault="006570FA" w:rsidP="00AE033E">
      <w:pPr>
        <w:tabs>
          <w:tab w:val="left" w:pos="5245"/>
        </w:tabs>
        <w:ind w:right="-2"/>
        <w:jc w:val="both"/>
        <w:rPr>
          <w:sz w:val="25"/>
          <w:szCs w:val="25"/>
        </w:rPr>
      </w:pPr>
    </w:p>
    <w:p w:rsidR="00D52B2E" w:rsidRPr="005A0DC9" w:rsidRDefault="00D52B2E" w:rsidP="00AE033E">
      <w:pPr>
        <w:tabs>
          <w:tab w:val="left" w:pos="5245"/>
          <w:tab w:val="left" w:pos="5529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Реквизиты заявления:</w:t>
      </w:r>
      <w:r w:rsidRPr="005A0DC9">
        <w:rPr>
          <w:sz w:val="25"/>
          <w:szCs w:val="25"/>
        </w:rPr>
        <w:tab/>
      </w:r>
      <w:r w:rsidR="005A0DC9">
        <w:rPr>
          <w:sz w:val="25"/>
          <w:szCs w:val="25"/>
        </w:rPr>
        <w:tab/>
      </w:r>
      <w:r w:rsidR="000818A1" w:rsidRPr="005A0DC9">
        <w:rPr>
          <w:sz w:val="25"/>
          <w:szCs w:val="25"/>
        </w:rPr>
        <w:t xml:space="preserve">от </w:t>
      </w:r>
      <w:r w:rsidR="005A0DC9" w:rsidRPr="005A0DC9">
        <w:rPr>
          <w:sz w:val="25"/>
          <w:szCs w:val="25"/>
        </w:rPr>
        <w:t>05</w:t>
      </w:r>
      <w:r w:rsidR="00CF7E4F" w:rsidRPr="005A0DC9">
        <w:rPr>
          <w:sz w:val="25"/>
          <w:szCs w:val="25"/>
        </w:rPr>
        <w:t>.0</w:t>
      </w:r>
      <w:r w:rsidR="005A0DC9" w:rsidRPr="005A0DC9">
        <w:rPr>
          <w:sz w:val="25"/>
          <w:szCs w:val="25"/>
        </w:rPr>
        <w:t>6</w:t>
      </w:r>
      <w:r w:rsidR="006031AD" w:rsidRPr="005A0DC9">
        <w:rPr>
          <w:sz w:val="25"/>
          <w:szCs w:val="25"/>
        </w:rPr>
        <w:t>.2024</w:t>
      </w:r>
      <w:r w:rsidR="00B3321D" w:rsidRPr="005A0DC9">
        <w:rPr>
          <w:sz w:val="25"/>
          <w:szCs w:val="25"/>
        </w:rPr>
        <w:t xml:space="preserve"> </w:t>
      </w:r>
      <w:r w:rsidR="000818A1" w:rsidRPr="005A0DC9">
        <w:rPr>
          <w:sz w:val="25"/>
          <w:szCs w:val="25"/>
        </w:rPr>
        <w:t xml:space="preserve">№ </w:t>
      </w:r>
      <w:r w:rsidR="00CF7E4F" w:rsidRPr="005A0DC9">
        <w:rPr>
          <w:sz w:val="25"/>
          <w:szCs w:val="25"/>
        </w:rPr>
        <w:t>33-8-</w:t>
      </w:r>
      <w:r w:rsidR="005A0DC9" w:rsidRPr="005A0DC9">
        <w:rPr>
          <w:sz w:val="25"/>
          <w:szCs w:val="25"/>
        </w:rPr>
        <w:t>1730</w:t>
      </w:r>
      <w:r w:rsidR="00CF7E4F" w:rsidRPr="005A0DC9">
        <w:rPr>
          <w:sz w:val="25"/>
          <w:szCs w:val="25"/>
        </w:rPr>
        <w:t>/24-(0)-0</w:t>
      </w:r>
    </w:p>
    <w:p w:rsidR="00D52B2E" w:rsidRPr="005A0DC9" w:rsidRDefault="00D52B2E" w:rsidP="00AE033E">
      <w:pPr>
        <w:tabs>
          <w:tab w:val="left" w:pos="5245"/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5A0DC9" w:rsidRDefault="00D52B2E" w:rsidP="00AE033E">
      <w:pPr>
        <w:tabs>
          <w:tab w:val="left" w:pos="5245"/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Информация о заявителе: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8D553D">
        <w:rPr>
          <w:sz w:val="25"/>
          <w:szCs w:val="25"/>
        </w:rPr>
        <w:t>***</w:t>
      </w:r>
    </w:p>
    <w:p w:rsidR="00D52B2E" w:rsidRPr="005A0DC9" w:rsidRDefault="00A90E25" w:rsidP="00AE033E">
      <w:pPr>
        <w:tabs>
          <w:tab w:val="left" w:pos="5245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 </w:t>
      </w:r>
    </w:p>
    <w:p w:rsidR="00D52B2E" w:rsidRPr="005A0DC9" w:rsidRDefault="00A70465" w:rsidP="00AE033E">
      <w:pPr>
        <w:tabs>
          <w:tab w:val="left" w:pos="5245"/>
          <w:tab w:val="left" w:pos="5529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Кадастровый номер</w:t>
      </w:r>
      <w:r w:rsidR="00D52B2E" w:rsidRPr="005A0DC9">
        <w:rPr>
          <w:b/>
          <w:sz w:val="25"/>
          <w:szCs w:val="25"/>
        </w:rPr>
        <w:t xml:space="preserve"> объект</w:t>
      </w:r>
      <w:r w:rsidRPr="005A0DC9">
        <w:rPr>
          <w:b/>
          <w:sz w:val="25"/>
          <w:szCs w:val="25"/>
        </w:rPr>
        <w:t>а</w:t>
      </w:r>
      <w:r w:rsidR="00D52B2E" w:rsidRPr="005A0DC9">
        <w:rPr>
          <w:b/>
          <w:sz w:val="25"/>
          <w:szCs w:val="25"/>
        </w:rPr>
        <w:t xml:space="preserve"> недвижимости:</w:t>
      </w:r>
      <w:r w:rsidR="00D52B2E"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5A0DC9" w:rsidRPr="005A0DC9">
        <w:rPr>
          <w:sz w:val="25"/>
          <w:szCs w:val="25"/>
        </w:rPr>
        <w:t>50:21:0120203:1785</w:t>
      </w:r>
    </w:p>
    <w:p w:rsidR="00B3321D" w:rsidRPr="005A0DC9" w:rsidRDefault="00D52B2E" w:rsidP="00AE033E">
      <w:pPr>
        <w:tabs>
          <w:tab w:val="left" w:pos="5245"/>
          <w:tab w:val="left" w:pos="5529"/>
        </w:tabs>
        <w:ind w:left="5529" w:right="-2" w:hanging="5529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Адрес: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2364E0" w:rsidRPr="005A0DC9">
        <w:rPr>
          <w:sz w:val="25"/>
          <w:szCs w:val="25"/>
        </w:rPr>
        <w:t>г.</w:t>
      </w:r>
      <w:r w:rsidR="008B2F88" w:rsidRPr="005A0DC9">
        <w:rPr>
          <w:sz w:val="25"/>
          <w:szCs w:val="25"/>
        </w:rPr>
        <w:t xml:space="preserve"> </w:t>
      </w:r>
      <w:r w:rsidR="002364E0" w:rsidRPr="005A0DC9">
        <w:rPr>
          <w:sz w:val="25"/>
          <w:szCs w:val="25"/>
        </w:rPr>
        <w:t xml:space="preserve">Москва, </w:t>
      </w:r>
      <w:proofErr w:type="spellStart"/>
      <w:r w:rsidR="005A0DC9" w:rsidRPr="005A0DC9">
        <w:rPr>
          <w:sz w:val="25"/>
          <w:szCs w:val="25"/>
        </w:rPr>
        <w:t>вн</w:t>
      </w:r>
      <w:proofErr w:type="spellEnd"/>
      <w:r w:rsidR="005A0DC9" w:rsidRPr="005A0DC9">
        <w:rPr>
          <w:sz w:val="25"/>
          <w:szCs w:val="25"/>
        </w:rPr>
        <w:t>. тер. г.</w:t>
      </w:r>
      <w:r w:rsidR="005A0DC9">
        <w:rPr>
          <w:sz w:val="25"/>
          <w:szCs w:val="25"/>
        </w:rPr>
        <w:t xml:space="preserve"> </w:t>
      </w:r>
      <w:r w:rsidR="00E8787B">
        <w:rPr>
          <w:sz w:val="25"/>
          <w:szCs w:val="25"/>
        </w:rPr>
        <w:t>п</w:t>
      </w:r>
      <w:r w:rsidR="005A0DC9">
        <w:rPr>
          <w:sz w:val="25"/>
          <w:szCs w:val="25"/>
        </w:rPr>
        <w:t>оселение</w:t>
      </w:r>
      <w:r w:rsidR="00E8787B" w:rsidRPr="00E8787B">
        <w:rPr>
          <w:sz w:val="25"/>
          <w:szCs w:val="25"/>
        </w:rPr>
        <w:t xml:space="preserve"> </w:t>
      </w:r>
      <w:r w:rsidR="005A0DC9" w:rsidRPr="005A0DC9">
        <w:rPr>
          <w:sz w:val="25"/>
          <w:szCs w:val="25"/>
        </w:rPr>
        <w:t>«</w:t>
      </w:r>
      <w:proofErr w:type="spellStart"/>
      <w:r w:rsidR="005A0DC9" w:rsidRPr="005A0DC9">
        <w:rPr>
          <w:sz w:val="25"/>
          <w:szCs w:val="25"/>
        </w:rPr>
        <w:t>Мосрентген</w:t>
      </w:r>
      <w:proofErr w:type="spellEnd"/>
      <w:r w:rsidR="005A0DC9" w:rsidRPr="005A0DC9">
        <w:rPr>
          <w:sz w:val="25"/>
          <w:szCs w:val="25"/>
        </w:rPr>
        <w:t xml:space="preserve">», </w:t>
      </w:r>
      <w:proofErr w:type="spellStart"/>
      <w:r w:rsidR="005A0DC9" w:rsidRPr="005A0DC9">
        <w:rPr>
          <w:sz w:val="25"/>
          <w:szCs w:val="25"/>
        </w:rPr>
        <w:t>кв</w:t>
      </w:r>
      <w:proofErr w:type="spellEnd"/>
      <w:r w:rsidR="005A0DC9" w:rsidRPr="005A0DC9">
        <w:rPr>
          <w:sz w:val="25"/>
          <w:szCs w:val="25"/>
        </w:rPr>
        <w:t>-л 6, д. 3, стр. 2</w:t>
      </w:r>
    </w:p>
    <w:p w:rsidR="00CF7E4F" w:rsidRPr="005A0DC9" w:rsidRDefault="00CF7E4F" w:rsidP="00AE033E">
      <w:pPr>
        <w:tabs>
          <w:tab w:val="left" w:pos="5245"/>
          <w:tab w:val="left" w:pos="5529"/>
        </w:tabs>
        <w:ind w:left="5529" w:right="-2" w:hanging="5529"/>
        <w:jc w:val="both"/>
        <w:rPr>
          <w:b/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  <w:tab w:val="left" w:pos="5529"/>
        </w:tabs>
        <w:ind w:left="6804" w:right="-2" w:hanging="6804"/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Информация о проведенной проверке:</w:t>
      </w:r>
    </w:p>
    <w:p w:rsidR="00B3321D" w:rsidRPr="005A0DC9" w:rsidRDefault="00B3321D" w:rsidP="00AE033E">
      <w:pPr>
        <w:tabs>
          <w:tab w:val="left" w:pos="5103"/>
          <w:tab w:val="left" w:pos="5245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031AD" w:rsidRPr="005A0DC9" w:rsidRDefault="006031AD" w:rsidP="00AE033E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Кадастровая стоимость </w:t>
      </w:r>
      <w:r w:rsidR="00E8787B">
        <w:rPr>
          <w:sz w:val="25"/>
          <w:szCs w:val="25"/>
        </w:rPr>
        <w:t>объекта недвижимости</w:t>
      </w:r>
      <w:r w:rsidRPr="005A0DC9">
        <w:rPr>
          <w:sz w:val="25"/>
          <w:szCs w:val="25"/>
        </w:rPr>
        <w:t xml:space="preserve"> с кадастровым номером </w:t>
      </w:r>
      <w:r w:rsidR="005A0DC9" w:rsidRPr="005A0DC9">
        <w:rPr>
          <w:sz w:val="25"/>
          <w:szCs w:val="25"/>
        </w:rPr>
        <w:t>50:21:0120203:1785</w:t>
      </w:r>
      <w:r w:rsidR="00E8787B">
        <w:rPr>
          <w:sz w:val="25"/>
          <w:szCs w:val="25"/>
        </w:rPr>
        <w:t xml:space="preserve"> </w:t>
      </w:r>
      <w:r w:rsidR="005A0DC9" w:rsidRPr="005A0DC9">
        <w:rPr>
          <w:sz w:val="25"/>
          <w:szCs w:val="25"/>
        </w:rPr>
        <w:t>определена</w:t>
      </w:r>
      <w:r w:rsidRPr="005A0DC9">
        <w:rPr>
          <w:sz w:val="25"/>
          <w:szCs w:val="25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E473AC">
        <w:rPr>
          <w:sz w:val="25"/>
          <w:szCs w:val="25"/>
        </w:rPr>
        <w:br/>
      </w:r>
      <w:r w:rsidRPr="005A0DC9">
        <w:rPr>
          <w:sz w:val="25"/>
          <w:szCs w:val="25"/>
        </w:rPr>
        <w:t xml:space="preserve">на 01.01.2023, </w:t>
      </w:r>
      <w:r w:rsidR="005A0DC9">
        <w:rPr>
          <w:sz w:val="25"/>
          <w:szCs w:val="25"/>
        </w:rPr>
        <w:t>с учетом</w:t>
      </w:r>
      <w:r w:rsidR="00E8787B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 xml:space="preserve">его отнесения к группе </w:t>
      </w:r>
      <w:r w:rsidR="005A0DC9" w:rsidRPr="005A0DC9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6570FA" w:rsidRPr="005A0DC9" w:rsidRDefault="006570FA" w:rsidP="00AE033E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5A0DC9">
        <w:rPr>
          <w:sz w:val="25"/>
          <w:szCs w:val="25"/>
        </w:rPr>
        <w:t xml:space="preserve">На основании информации, предоставленной Государственным бюджетным </w:t>
      </w:r>
      <w:r w:rsidR="00EE1250" w:rsidRPr="00831923">
        <w:rPr>
          <w:sz w:val="25"/>
          <w:szCs w:val="25"/>
        </w:rPr>
        <w:t>учреждением города Москвы «Московский контрольно-мониторинговый центр недвижимости» (далее – ГБУ «МКМЦН»)</w:t>
      </w:r>
      <w:r w:rsidR="008A3D54" w:rsidRPr="00831923">
        <w:rPr>
          <w:sz w:val="25"/>
          <w:szCs w:val="25"/>
        </w:rPr>
        <w:t>,</w:t>
      </w:r>
      <w:r w:rsidR="00EE1250" w:rsidRPr="00831923">
        <w:rPr>
          <w:sz w:val="25"/>
          <w:szCs w:val="25"/>
        </w:rPr>
        <w:t xml:space="preserve"> к</w:t>
      </w:r>
      <w:r w:rsidRPr="00831923">
        <w:rPr>
          <w:sz w:val="25"/>
          <w:szCs w:val="25"/>
        </w:rPr>
        <w:t>адастровая</w:t>
      </w:r>
      <w:r w:rsidR="005C7BB9" w:rsidRPr="00831923">
        <w:rPr>
          <w:sz w:val="25"/>
          <w:szCs w:val="25"/>
        </w:rPr>
        <w:t xml:space="preserve"> стоимость </w:t>
      </w:r>
      <w:r w:rsidR="001D159F" w:rsidRPr="00831923">
        <w:rPr>
          <w:sz w:val="25"/>
          <w:szCs w:val="25"/>
        </w:rPr>
        <w:t>объекта недвижимости</w:t>
      </w:r>
      <w:r w:rsidR="005A0DC9" w:rsidRPr="00831923">
        <w:rPr>
          <w:sz w:val="25"/>
          <w:szCs w:val="25"/>
        </w:rPr>
        <w:br/>
      </w:r>
      <w:r w:rsidR="001D159F" w:rsidRPr="00831923">
        <w:rPr>
          <w:sz w:val="25"/>
          <w:szCs w:val="25"/>
        </w:rPr>
        <w:t xml:space="preserve">с кадастровым номером </w:t>
      </w:r>
      <w:r w:rsidR="005A0DC9" w:rsidRPr="00831923">
        <w:rPr>
          <w:sz w:val="25"/>
          <w:szCs w:val="25"/>
        </w:rPr>
        <w:t xml:space="preserve">50:21:0120203:1785 </w:t>
      </w:r>
      <w:r w:rsidR="00EE1250" w:rsidRPr="00831923">
        <w:rPr>
          <w:sz w:val="25"/>
          <w:szCs w:val="25"/>
        </w:rPr>
        <w:t>пересчитана с учетом</w:t>
      </w:r>
      <w:r w:rsidR="005A0DC9" w:rsidRPr="00831923">
        <w:rPr>
          <w:sz w:val="25"/>
          <w:szCs w:val="25"/>
        </w:rPr>
        <w:t xml:space="preserve"> его отнесения </w:t>
      </w:r>
      <w:r w:rsidR="00AE033E">
        <w:rPr>
          <w:sz w:val="25"/>
          <w:szCs w:val="25"/>
        </w:rPr>
        <w:br/>
      </w:r>
      <w:r w:rsidR="005A0DC9" w:rsidRPr="00831923">
        <w:rPr>
          <w:sz w:val="25"/>
          <w:szCs w:val="25"/>
        </w:rPr>
        <w:t xml:space="preserve">к группе </w:t>
      </w:r>
      <w:r w:rsidR="00831923" w:rsidRPr="00831923">
        <w:rPr>
          <w:sz w:val="25"/>
          <w:szCs w:val="25"/>
        </w:rPr>
        <w:t>6 «Объекты административного и офисного назначения», подгруппе 6.2 «Объекты административного и офисного назначения (дополнительная территория)»</w:t>
      </w:r>
      <w:r w:rsidR="005A0DC9" w:rsidRPr="00831923">
        <w:rPr>
          <w:sz w:val="25"/>
          <w:szCs w:val="25"/>
        </w:rPr>
        <w:t xml:space="preserve"> с </w:t>
      </w:r>
      <w:r w:rsidRPr="00831923">
        <w:rPr>
          <w:sz w:val="25"/>
          <w:szCs w:val="25"/>
        </w:rPr>
        <w:t>применени</w:t>
      </w:r>
      <w:r w:rsidR="005A0DC9" w:rsidRPr="00831923">
        <w:rPr>
          <w:sz w:val="25"/>
          <w:szCs w:val="25"/>
        </w:rPr>
        <w:t>ем</w:t>
      </w:r>
      <w:r w:rsidRPr="00831923">
        <w:rPr>
          <w:sz w:val="25"/>
          <w:szCs w:val="25"/>
        </w:rPr>
        <w:t xml:space="preserve"> коэффициента экспликации</w:t>
      </w:r>
      <w:r w:rsidR="00830AF1" w:rsidRPr="00831923">
        <w:rPr>
          <w:sz w:val="25"/>
          <w:szCs w:val="25"/>
        </w:rPr>
        <w:t xml:space="preserve"> </w:t>
      </w:r>
      <w:r w:rsidR="00831923" w:rsidRPr="00831923">
        <w:rPr>
          <w:sz w:val="25"/>
          <w:szCs w:val="25"/>
        </w:rPr>
        <w:t>0.9337621269</w:t>
      </w:r>
      <w:r w:rsidR="00EB27B4" w:rsidRPr="00831923">
        <w:rPr>
          <w:sz w:val="25"/>
          <w:szCs w:val="25"/>
        </w:rPr>
        <w:t>.</w:t>
      </w:r>
    </w:p>
    <w:p w:rsidR="006570FA" w:rsidRPr="005A0DC9" w:rsidRDefault="006570FA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Удельный показатель кадастровой стоимости </w:t>
      </w:r>
      <w:r w:rsidR="00830AF1" w:rsidRPr="005A0DC9">
        <w:rPr>
          <w:sz w:val="25"/>
          <w:szCs w:val="25"/>
        </w:rPr>
        <w:t xml:space="preserve">объекта недвижимости </w:t>
      </w:r>
      <w:r w:rsidR="00D3219B" w:rsidRPr="005A0DC9">
        <w:rPr>
          <w:sz w:val="25"/>
          <w:szCs w:val="25"/>
        </w:rPr>
        <w:br/>
      </w:r>
      <w:r w:rsidR="00830AF1" w:rsidRPr="005A0DC9">
        <w:rPr>
          <w:sz w:val="25"/>
          <w:szCs w:val="25"/>
        </w:rPr>
        <w:t xml:space="preserve">с кадастровым номером </w:t>
      </w:r>
      <w:r w:rsidR="005A0DC9" w:rsidRPr="005A0DC9">
        <w:rPr>
          <w:sz w:val="25"/>
          <w:szCs w:val="25"/>
        </w:rPr>
        <w:t xml:space="preserve">50:21:0120203:1785 </w:t>
      </w:r>
      <w:r w:rsidRPr="005A0DC9">
        <w:rPr>
          <w:sz w:val="25"/>
          <w:szCs w:val="25"/>
        </w:rPr>
        <w:t>рассчитан методо</w:t>
      </w:r>
      <w:r w:rsidR="00B53B52" w:rsidRPr="005A0DC9">
        <w:rPr>
          <w:sz w:val="25"/>
          <w:szCs w:val="25"/>
        </w:rPr>
        <w:t xml:space="preserve">м статистического моделирования </w:t>
      </w:r>
      <w:r w:rsidRPr="005A0DC9">
        <w:rPr>
          <w:sz w:val="25"/>
          <w:szCs w:val="25"/>
        </w:rPr>
        <w:t>с применением коэффициента экспликации площадей в</w:t>
      </w:r>
      <w:r w:rsidR="00B53B52" w:rsidRPr="005A0DC9">
        <w:rPr>
          <w:sz w:val="25"/>
          <w:szCs w:val="25"/>
        </w:rPr>
        <w:t xml:space="preserve">идов функционального назначения </w:t>
      </w:r>
      <w:r w:rsidRPr="005A0DC9">
        <w:rPr>
          <w:sz w:val="25"/>
          <w:szCs w:val="25"/>
        </w:rPr>
        <w:t xml:space="preserve">на основании информации, предоставленной </w:t>
      </w:r>
      <w:r w:rsidR="00D3219B" w:rsidRPr="005A0DC9">
        <w:rPr>
          <w:sz w:val="25"/>
          <w:szCs w:val="25"/>
        </w:rPr>
        <w:br/>
      </w:r>
      <w:r w:rsidRPr="005A0DC9">
        <w:rPr>
          <w:sz w:val="25"/>
          <w:szCs w:val="25"/>
        </w:rPr>
        <w:t>ГБУ «МКМЦН».</w:t>
      </w:r>
    </w:p>
    <w:p w:rsidR="006570FA" w:rsidRDefault="006570FA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>Коэффициент экспликации определялся путем соотношения стоимостей объект</w:t>
      </w:r>
      <w:r w:rsidR="00C2691C" w:rsidRPr="005A0DC9">
        <w:rPr>
          <w:sz w:val="25"/>
          <w:szCs w:val="25"/>
        </w:rPr>
        <w:t>а</w:t>
      </w:r>
      <w:r w:rsidRPr="005A0DC9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5A0DC9">
        <w:rPr>
          <w:sz w:val="25"/>
          <w:szCs w:val="25"/>
        </w:rPr>
        <w:br/>
      </w:r>
      <w:r w:rsidRPr="005A0DC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A0DC9" w:rsidRDefault="005A0DC9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  <w:tab w:val="left" w:pos="5812"/>
        </w:tabs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926A53">
            <w:pPr>
              <w:tabs>
                <w:tab w:val="left" w:pos="899"/>
                <w:tab w:val="left" w:pos="5812"/>
              </w:tabs>
              <w:spacing w:after="0" w:line="0" w:lineRule="atLeast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A0DC9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5A0DC9">
              <w:rPr>
                <w:sz w:val="22"/>
                <w:szCs w:val="22"/>
              </w:rPr>
              <w:t>50:21:0120203:1785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A0DC9" w:rsidP="00926A53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 w:rsidRPr="005A0DC9">
              <w:rPr>
                <w:sz w:val="22"/>
                <w:szCs w:val="22"/>
              </w:rPr>
              <w:t>236 583</w:t>
            </w:r>
            <w:r>
              <w:rPr>
                <w:sz w:val="22"/>
                <w:szCs w:val="22"/>
              </w:rPr>
              <w:t> </w:t>
            </w:r>
            <w:r w:rsidRPr="005A0DC9">
              <w:rPr>
                <w:sz w:val="22"/>
                <w:szCs w:val="22"/>
              </w:rPr>
              <w:t>587</w:t>
            </w:r>
            <w:r>
              <w:rPr>
                <w:sz w:val="22"/>
                <w:szCs w:val="22"/>
              </w:rPr>
              <w:t>,</w:t>
            </w:r>
            <w:r w:rsidRPr="005A0DC9">
              <w:rPr>
                <w:sz w:val="22"/>
                <w:szCs w:val="22"/>
              </w:rPr>
              <w:t>74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3430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831923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831923">
              <w:rPr>
                <w:sz w:val="22"/>
                <w:szCs w:val="22"/>
              </w:rPr>
              <w:t>222 218</w:t>
            </w:r>
            <w:r>
              <w:rPr>
                <w:sz w:val="22"/>
                <w:szCs w:val="22"/>
              </w:rPr>
              <w:t> </w:t>
            </w:r>
            <w:r w:rsidRPr="00831923">
              <w:rPr>
                <w:sz w:val="22"/>
                <w:szCs w:val="22"/>
              </w:rPr>
              <w:t>821</w:t>
            </w:r>
            <w:r>
              <w:rPr>
                <w:sz w:val="22"/>
                <w:szCs w:val="22"/>
              </w:rPr>
              <w:t>,</w:t>
            </w:r>
            <w:r w:rsidRPr="00831923">
              <w:rPr>
                <w:sz w:val="22"/>
                <w:szCs w:val="22"/>
              </w:rPr>
              <w:t>66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926A53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5A0DC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D553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759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100A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08C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DC9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1923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53D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A53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33E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1F3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473A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787B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243F"/>
    <w:rsid w:val="00EB27B4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0E94"/>
    <w:rsid w:val="00F41832"/>
    <w:rsid w:val="00F41BCA"/>
    <w:rsid w:val="00F45121"/>
    <w:rsid w:val="00F45A68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;"/>
  <w14:docId w14:val="5B6953A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001D-A8C6-4F9D-8121-D2CEC29A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296</Words>
  <Characters>2479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2024-01-30T10:29:00Z</dcterms:created>
  <dcterms:modified xsi:type="dcterms:W3CDTF">2024-07-17T12:25:00Z</dcterms:modified>
</cp:coreProperties>
</file>