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17A4B" w:rsidRDefault="00617A4B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617A4B" w:rsidRDefault="00617A4B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617A4B" w:rsidRDefault="00617A4B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617A4B" w:rsidRDefault="00617A4B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617A4B" w:rsidRDefault="00617A4B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617A4B" w:rsidRDefault="00617A4B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617A4B" w:rsidRDefault="00617A4B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A1485F" w:rsidRDefault="00470695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A1485F">
        <w:rPr>
          <w:b/>
          <w:sz w:val="28"/>
          <w:szCs w:val="28"/>
        </w:rPr>
        <w:t>РЕШЕНИЕ</w:t>
      </w:r>
    </w:p>
    <w:p w:rsidR="00470695" w:rsidRPr="00A1485F" w:rsidRDefault="00BE2D55" w:rsidP="00A1237E">
      <w:pPr>
        <w:spacing w:after="0" w:line="228" w:lineRule="auto"/>
        <w:ind w:left="284"/>
        <w:jc w:val="center"/>
        <w:rPr>
          <w:b/>
          <w:sz w:val="28"/>
          <w:szCs w:val="28"/>
        </w:rPr>
      </w:pPr>
      <w:r w:rsidRPr="00A1485F">
        <w:rPr>
          <w:b/>
          <w:sz w:val="28"/>
          <w:szCs w:val="28"/>
        </w:rPr>
        <w:t>о пересчете кадастровой стоимости</w:t>
      </w:r>
    </w:p>
    <w:p w:rsidR="00470695" w:rsidRPr="00A1485F" w:rsidRDefault="00470695" w:rsidP="00A1237E">
      <w:pPr>
        <w:spacing w:after="0" w:line="228" w:lineRule="auto"/>
        <w:contextualSpacing/>
        <w:jc w:val="center"/>
        <w:rPr>
          <w:b/>
          <w:sz w:val="28"/>
          <w:szCs w:val="28"/>
        </w:rPr>
      </w:pPr>
    </w:p>
    <w:p w:rsidR="00525CB5" w:rsidRPr="00A1485F" w:rsidRDefault="00525CB5" w:rsidP="00BA5C6A">
      <w:pPr>
        <w:spacing w:after="0" w:line="240" w:lineRule="auto"/>
        <w:ind w:right="-2"/>
        <w:rPr>
          <w:b/>
          <w:sz w:val="28"/>
          <w:szCs w:val="28"/>
        </w:rPr>
      </w:pPr>
      <w:r w:rsidRPr="00A1485F">
        <w:rPr>
          <w:b/>
          <w:sz w:val="28"/>
          <w:szCs w:val="28"/>
        </w:rPr>
        <w:t>«</w:t>
      </w:r>
      <w:r w:rsidR="00AF02B0" w:rsidRPr="00A1485F">
        <w:rPr>
          <w:b/>
          <w:sz w:val="28"/>
          <w:szCs w:val="28"/>
        </w:rPr>
        <w:t>26</w:t>
      </w:r>
      <w:r w:rsidRPr="00A1485F">
        <w:rPr>
          <w:b/>
          <w:sz w:val="28"/>
          <w:szCs w:val="28"/>
        </w:rPr>
        <w:t>»</w:t>
      </w:r>
      <w:r w:rsidR="007D3C83" w:rsidRPr="00A1485F">
        <w:rPr>
          <w:b/>
          <w:sz w:val="28"/>
          <w:szCs w:val="28"/>
        </w:rPr>
        <w:t xml:space="preserve"> </w:t>
      </w:r>
      <w:r w:rsidR="003D02D6" w:rsidRPr="00A1485F">
        <w:rPr>
          <w:b/>
          <w:sz w:val="28"/>
          <w:szCs w:val="28"/>
        </w:rPr>
        <w:t xml:space="preserve">июня </w:t>
      </w:r>
      <w:r w:rsidRPr="00A1485F">
        <w:rPr>
          <w:b/>
          <w:sz w:val="28"/>
          <w:szCs w:val="28"/>
        </w:rPr>
        <w:t xml:space="preserve">2024 г.                                                                </w:t>
      </w:r>
      <w:r w:rsidR="00BA5C6A" w:rsidRPr="00A1485F">
        <w:rPr>
          <w:b/>
          <w:sz w:val="28"/>
          <w:szCs w:val="28"/>
        </w:rPr>
        <w:t xml:space="preserve">             </w:t>
      </w:r>
      <w:r w:rsidR="00C921A4" w:rsidRPr="00A1485F">
        <w:rPr>
          <w:b/>
          <w:sz w:val="28"/>
          <w:szCs w:val="28"/>
        </w:rPr>
        <w:t xml:space="preserve">              </w:t>
      </w:r>
      <w:r w:rsidR="003D02D6" w:rsidRPr="00A1485F">
        <w:rPr>
          <w:b/>
          <w:sz w:val="28"/>
          <w:szCs w:val="28"/>
        </w:rPr>
        <w:t xml:space="preserve">  </w:t>
      </w:r>
      <w:r w:rsidRPr="00A1485F">
        <w:rPr>
          <w:b/>
          <w:sz w:val="28"/>
          <w:szCs w:val="28"/>
        </w:rPr>
        <w:t xml:space="preserve">№ </w:t>
      </w:r>
      <w:r w:rsidR="00370036" w:rsidRPr="00A1485F">
        <w:rPr>
          <w:b/>
          <w:sz w:val="28"/>
          <w:szCs w:val="28"/>
        </w:rPr>
        <w:t>428</w:t>
      </w:r>
      <w:r w:rsidRPr="00A1485F">
        <w:rPr>
          <w:b/>
          <w:sz w:val="28"/>
          <w:szCs w:val="28"/>
        </w:rPr>
        <w:t>/24</w:t>
      </w:r>
    </w:p>
    <w:p w:rsidR="00525CB5" w:rsidRPr="00A1485F" w:rsidRDefault="00525CB5" w:rsidP="00BA5C6A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525CB5" w:rsidRPr="00A1485F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A1485F">
        <w:rPr>
          <w:b/>
          <w:sz w:val="28"/>
          <w:szCs w:val="28"/>
        </w:rPr>
        <w:t>Реквизиты заявления:</w:t>
      </w:r>
      <w:r w:rsidRPr="00A1485F">
        <w:rPr>
          <w:sz w:val="28"/>
          <w:szCs w:val="28"/>
        </w:rPr>
        <w:tab/>
        <w:t xml:space="preserve">от </w:t>
      </w:r>
      <w:r w:rsidR="00AF02B0" w:rsidRPr="00A1485F">
        <w:rPr>
          <w:sz w:val="28"/>
          <w:szCs w:val="28"/>
        </w:rPr>
        <w:t>07.06.2024</w:t>
      </w:r>
      <w:r w:rsidRPr="00A1485F">
        <w:rPr>
          <w:sz w:val="28"/>
          <w:szCs w:val="28"/>
        </w:rPr>
        <w:t xml:space="preserve"> № </w:t>
      </w:r>
      <w:r w:rsidR="00AF02B0" w:rsidRPr="00A1485F">
        <w:rPr>
          <w:sz w:val="28"/>
          <w:szCs w:val="28"/>
        </w:rPr>
        <w:t>03-368/24О</w:t>
      </w:r>
    </w:p>
    <w:p w:rsidR="00525CB5" w:rsidRPr="00A1485F" w:rsidRDefault="00525CB5" w:rsidP="00BA5C6A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A1485F">
        <w:rPr>
          <w:sz w:val="28"/>
          <w:szCs w:val="28"/>
        </w:rPr>
        <w:tab/>
      </w:r>
    </w:p>
    <w:p w:rsidR="00525CB5" w:rsidRPr="00A1485F" w:rsidRDefault="00525CB5" w:rsidP="00AF02B0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8"/>
          <w:szCs w:val="28"/>
        </w:rPr>
      </w:pPr>
      <w:r w:rsidRPr="00A1485F">
        <w:rPr>
          <w:b/>
          <w:sz w:val="28"/>
          <w:szCs w:val="28"/>
        </w:rPr>
        <w:t xml:space="preserve">Информация о заявителе: </w:t>
      </w:r>
      <w:r w:rsidRPr="00A1485F">
        <w:rPr>
          <w:b/>
          <w:sz w:val="28"/>
          <w:szCs w:val="28"/>
        </w:rPr>
        <w:tab/>
      </w:r>
      <w:r w:rsidR="00617A4B">
        <w:rPr>
          <w:sz w:val="28"/>
          <w:szCs w:val="28"/>
        </w:rPr>
        <w:t>***</w:t>
      </w:r>
    </w:p>
    <w:p w:rsidR="00AF02B0" w:rsidRPr="00A1485F" w:rsidRDefault="00AF02B0" w:rsidP="00AF02B0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b/>
          <w:sz w:val="28"/>
          <w:szCs w:val="28"/>
        </w:rPr>
      </w:pPr>
    </w:p>
    <w:p w:rsidR="00525CB5" w:rsidRPr="00A1485F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A1485F">
        <w:rPr>
          <w:b/>
          <w:sz w:val="28"/>
          <w:szCs w:val="28"/>
        </w:rPr>
        <w:t>Кадастровый номер земельного участка:</w:t>
      </w:r>
      <w:r w:rsidRPr="00A1485F">
        <w:rPr>
          <w:b/>
          <w:sz w:val="28"/>
          <w:szCs w:val="28"/>
        </w:rPr>
        <w:tab/>
      </w:r>
      <w:r w:rsidR="00AF02B0" w:rsidRPr="00A1485F">
        <w:rPr>
          <w:sz w:val="28"/>
          <w:szCs w:val="28"/>
        </w:rPr>
        <w:t>77:09:0001012:100</w:t>
      </w:r>
    </w:p>
    <w:p w:rsidR="00525CB5" w:rsidRPr="00A1485F" w:rsidRDefault="00525CB5" w:rsidP="00BA5C6A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8"/>
          <w:szCs w:val="28"/>
        </w:rPr>
      </w:pPr>
      <w:r w:rsidRPr="00A1485F">
        <w:rPr>
          <w:b/>
          <w:sz w:val="28"/>
          <w:szCs w:val="28"/>
        </w:rPr>
        <w:t xml:space="preserve">Адрес: </w:t>
      </w:r>
      <w:r w:rsidRPr="00A1485F">
        <w:rPr>
          <w:b/>
          <w:sz w:val="28"/>
          <w:szCs w:val="28"/>
        </w:rPr>
        <w:tab/>
      </w:r>
      <w:r w:rsidR="00E22B2E" w:rsidRPr="00A1485F">
        <w:rPr>
          <w:sz w:val="28"/>
          <w:szCs w:val="28"/>
        </w:rPr>
        <w:t xml:space="preserve">г. Москва, </w:t>
      </w:r>
      <w:r w:rsidR="00AF02B0" w:rsidRPr="00A1485F">
        <w:rPr>
          <w:sz w:val="28"/>
          <w:szCs w:val="28"/>
        </w:rPr>
        <w:t>ул. Фестивальная, д. 8, стр. 2</w:t>
      </w:r>
    </w:p>
    <w:p w:rsidR="007122CC" w:rsidRPr="00A1485F" w:rsidRDefault="007122CC" w:rsidP="00BA5C6A">
      <w:pPr>
        <w:tabs>
          <w:tab w:val="left" w:pos="5529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525CB5" w:rsidRPr="00A1485F" w:rsidRDefault="00525CB5" w:rsidP="00BA5C6A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  <w:r w:rsidRPr="00A1485F">
        <w:rPr>
          <w:b/>
          <w:sz w:val="28"/>
          <w:szCs w:val="28"/>
        </w:rPr>
        <w:t>Информация о проведенной проверке:</w:t>
      </w:r>
    </w:p>
    <w:p w:rsidR="00525CB5" w:rsidRPr="00A1485F" w:rsidRDefault="00525CB5" w:rsidP="00BA5C6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25CB5" w:rsidRPr="00A1485F" w:rsidRDefault="00525CB5" w:rsidP="00AF02B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1485F">
        <w:rPr>
          <w:sz w:val="28"/>
          <w:szCs w:val="28"/>
        </w:rPr>
        <w:t xml:space="preserve">Кадастровая стоимость </w:t>
      </w:r>
      <w:r w:rsidR="00257EC6" w:rsidRPr="00A1485F">
        <w:rPr>
          <w:sz w:val="28"/>
          <w:szCs w:val="28"/>
        </w:rPr>
        <w:t>земельного участка с кадастровым номером</w:t>
      </w:r>
      <w:r w:rsidRPr="00A1485F">
        <w:rPr>
          <w:sz w:val="28"/>
          <w:szCs w:val="28"/>
        </w:rPr>
        <w:t xml:space="preserve"> </w:t>
      </w:r>
      <w:r w:rsidR="00AF02B0" w:rsidRPr="00A1485F">
        <w:rPr>
          <w:sz w:val="28"/>
          <w:szCs w:val="28"/>
        </w:rPr>
        <w:t xml:space="preserve">77:09:0001012:100 (далее – Земельный участок) </w:t>
      </w:r>
      <w:r w:rsidRPr="00A1485F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</w:t>
      </w:r>
      <w:r w:rsidR="00D352D0" w:rsidRPr="00A1485F">
        <w:rPr>
          <w:sz w:val="28"/>
          <w:szCs w:val="28"/>
        </w:rPr>
        <w:t>це</w:t>
      </w:r>
      <w:r w:rsidR="00BA5C6A" w:rsidRPr="00A1485F">
        <w:rPr>
          <w:sz w:val="28"/>
          <w:szCs w:val="28"/>
        </w:rPr>
        <w:t>нке по состоянию</w:t>
      </w:r>
      <w:r w:rsidR="00AF02B0" w:rsidRPr="00A1485F">
        <w:rPr>
          <w:sz w:val="28"/>
          <w:szCs w:val="28"/>
        </w:rPr>
        <w:t xml:space="preserve"> </w:t>
      </w:r>
      <w:r w:rsidR="00EC453E" w:rsidRPr="00A1485F">
        <w:rPr>
          <w:sz w:val="28"/>
          <w:szCs w:val="28"/>
        </w:rPr>
        <w:t>на 01.01.2021</w:t>
      </w:r>
      <w:r w:rsidRPr="00A1485F">
        <w:rPr>
          <w:sz w:val="28"/>
          <w:szCs w:val="28"/>
        </w:rPr>
        <w:t>, определена с учето</w:t>
      </w:r>
      <w:r w:rsidR="00C64660" w:rsidRPr="00A1485F">
        <w:rPr>
          <w:sz w:val="28"/>
          <w:szCs w:val="28"/>
        </w:rPr>
        <w:t>м</w:t>
      </w:r>
      <w:r w:rsidR="00AF02B0" w:rsidRPr="00A1485F">
        <w:rPr>
          <w:sz w:val="28"/>
          <w:szCs w:val="28"/>
        </w:rPr>
        <w:br/>
      </w:r>
      <w:r w:rsidR="00C64660" w:rsidRPr="00A1485F">
        <w:rPr>
          <w:sz w:val="28"/>
          <w:szCs w:val="28"/>
        </w:rPr>
        <w:t>его</w:t>
      </w:r>
      <w:r w:rsidR="00257EC6" w:rsidRPr="00A1485F">
        <w:rPr>
          <w:sz w:val="28"/>
          <w:szCs w:val="28"/>
        </w:rPr>
        <w:t xml:space="preserve"> отнесения </w:t>
      </w:r>
      <w:r w:rsidRPr="00A1485F">
        <w:rPr>
          <w:sz w:val="28"/>
          <w:szCs w:val="28"/>
        </w:rPr>
        <w:t xml:space="preserve">к группе </w:t>
      </w:r>
      <w:r w:rsidR="00AF02B0" w:rsidRPr="00A1485F">
        <w:rPr>
          <w:sz w:val="28"/>
          <w:szCs w:val="28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AF02B0" w:rsidRPr="00A1485F">
        <w:rPr>
          <w:sz w:val="28"/>
          <w:szCs w:val="28"/>
        </w:rPr>
        <w:br/>
        <w:t>и развлечений, включая объекты многофункционального назначения,</w:t>
      </w:r>
      <w:r w:rsidR="00AF02B0" w:rsidRPr="00A1485F">
        <w:rPr>
          <w:sz w:val="28"/>
          <w:szCs w:val="28"/>
        </w:rPr>
        <w:br/>
        <w:t>за исключением объектов придорожного сервиса (основная территория)».</w:t>
      </w:r>
    </w:p>
    <w:p w:rsidR="00136522" w:rsidRPr="00A1485F" w:rsidRDefault="00AF02B0" w:rsidP="00AF02B0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  <w:r w:rsidRPr="00A1485F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797B66" w:rsidRPr="00A1485F">
        <w:rPr>
          <w:sz w:val="28"/>
          <w:szCs w:val="28"/>
        </w:rPr>
        <w:br/>
      </w:r>
      <w:r w:rsidRPr="00A1485F">
        <w:rPr>
          <w:sz w:val="28"/>
          <w:szCs w:val="28"/>
        </w:rPr>
        <w:t>при определении кадастровой стоимости Земельного участка. Кадастровая стоимость Земельного участка с видом разрешенного использования: «ЭКСПЛУАТАЦИИ пекарни» пересчитана с учетом его отнесения к группе 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BA5C6A" w:rsidRPr="00C921A4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C921A4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BA5C6A" w:rsidRPr="00C921A4" w:rsidRDefault="00BA5C6A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AF02B0" w:rsidRPr="00C921A4" w:rsidRDefault="00AF02B0" w:rsidP="00887C35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8"/>
          <w:szCs w:val="28"/>
        </w:rPr>
      </w:pPr>
    </w:p>
    <w:p w:rsidR="001D7773" w:rsidRPr="00C921A4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8"/>
          <w:szCs w:val="28"/>
        </w:rPr>
      </w:pPr>
      <w:r w:rsidRPr="00C921A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1940"/>
        <w:gridCol w:w="2083"/>
        <w:gridCol w:w="2798"/>
        <w:gridCol w:w="1729"/>
        <w:gridCol w:w="1543"/>
      </w:tblGrid>
      <w:tr w:rsidR="00525CB5" w:rsidRPr="00525CB5" w:rsidTr="00136522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D7773" w:rsidRPr="00525CB5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36522" w:rsidRPr="00525CB5" w:rsidTr="00136522">
        <w:trPr>
          <w:trHeight w:val="139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C46384" w:rsidRDefault="00AF02B0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F02B0">
              <w:rPr>
                <w:color w:val="000000" w:themeColor="text1"/>
                <w:sz w:val="22"/>
                <w:szCs w:val="22"/>
              </w:rPr>
              <w:t>77:09:0001012:100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522" w:rsidRPr="00525CB5" w:rsidRDefault="00AF02B0" w:rsidP="00AF02B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F02B0">
              <w:rPr>
                <w:sz w:val="22"/>
                <w:szCs w:val="22"/>
              </w:rPr>
              <w:t>26 250</w:t>
            </w:r>
            <w:r>
              <w:rPr>
                <w:sz w:val="22"/>
                <w:szCs w:val="22"/>
              </w:rPr>
              <w:t> </w:t>
            </w:r>
            <w:r w:rsidRPr="00AF02B0">
              <w:rPr>
                <w:sz w:val="22"/>
                <w:szCs w:val="22"/>
              </w:rPr>
              <w:t>033</w:t>
            </w:r>
            <w:r>
              <w:rPr>
                <w:sz w:val="22"/>
                <w:szCs w:val="22"/>
              </w:rPr>
              <w:t>,</w:t>
            </w:r>
            <w:r w:rsidRPr="00AF02B0">
              <w:rPr>
                <w:sz w:val="22"/>
                <w:szCs w:val="22"/>
              </w:rPr>
              <w:t>60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Распоряжение</w:t>
            </w:r>
          </w:p>
          <w:p w:rsidR="00A531FA" w:rsidRPr="00A531FA" w:rsidRDefault="00017959" w:rsidP="00CB7C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</w:r>
            <w:r w:rsidR="00CB7C14">
              <w:rPr>
                <w:color w:val="auto"/>
                <w:sz w:val="22"/>
                <w:szCs w:val="22"/>
              </w:rPr>
              <w:t xml:space="preserve">городского имущества </w:t>
            </w:r>
            <w:r w:rsidR="00A531FA" w:rsidRPr="00A531FA">
              <w:rPr>
                <w:color w:val="auto"/>
                <w:sz w:val="22"/>
                <w:szCs w:val="22"/>
              </w:rPr>
              <w:t>города Москвы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от 15.11.2021 № 51520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A531FA" w:rsidRPr="00A531FA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136522" w:rsidRPr="00525CB5" w:rsidRDefault="00A531FA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31FA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:rsidR="00136522" w:rsidRPr="00525CB5" w:rsidRDefault="00795917" w:rsidP="0010023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6 544 962,</w:t>
            </w:r>
            <w:r w:rsidRPr="00795917">
              <w:rPr>
                <w:sz w:val="22"/>
                <w:szCs w:val="22"/>
              </w:rPr>
              <w:t>90</w:t>
            </w:r>
          </w:p>
        </w:tc>
        <w:tc>
          <w:tcPr>
            <w:tcW w:w="1547" w:type="dxa"/>
            <w:vAlign w:val="center"/>
          </w:tcPr>
          <w:p w:rsidR="00136522" w:rsidRPr="00525CB5" w:rsidRDefault="00136522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A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03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17A4B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5917"/>
    <w:rsid w:val="007963A5"/>
    <w:rsid w:val="00796E00"/>
    <w:rsid w:val="00797B66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485F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02B0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."/>
  <w:listSeparator w:val=";"/>
  <w14:docId w14:val="6A8851C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57EA-C7DD-40B0-B15B-7624C850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235</Words>
  <Characters>1943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2024-06-03T06:38:00Z</dcterms:created>
  <dcterms:modified xsi:type="dcterms:W3CDTF">2024-06-26T13:10:00Z</dcterms:modified>
</cp:coreProperties>
</file>