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2171F" w:rsidRDefault="0002171F" w:rsidP="006570FA">
      <w:pPr>
        <w:ind w:left="284"/>
        <w:jc w:val="center"/>
        <w:rPr>
          <w:b/>
        </w:rPr>
      </w:pPr>
    </w:p>
    <w:p w:rsidR="0002171F" w:rsidRDefault="0002171F" w:rsidP="006570FA">
      <w:pPr>
        <w:ind w:left="284"/>
        <w:jc w:val="center"/>
        <w:rPr>
          <w:b/>
        </w:rPr>
      </w:pPr>
    </w:p>
    <w:p w:rsidR="0002171F" w:rsidRDefault="0002171F" w:rsidP="006570FA">
      <w:pPr>
        <w:ind w:left="284"/>
        <w:jc w:val="center"/>
        <w:rPr>
          <w:b/>
        </w:rPr>
      </w:pPr>
    </w:p>
    <w:p w:rsidR="0002171F" w:rsidRDefault="0002171F" w:rsidP="006570FA">
      <w:pPr>
        <w:ind w:left="284"/>
        <w:jc w:val="center"/>
        <w:rPr>
          <w:b/>
        </w:rPr>
      </w:pPr>
    </w:p>
    <w:p w:rsidR="0002171F" w:rsidRDefault="0002171F" w:rsidP="006570FA">
      <w:pPr>
        <w:ind w:left="284"/>
        <w:jc w:val="center"/>
        <w:rPr>
          <w:b/>
        </w:rPr>
      </w:pPr>
    </w:p>
    <w:p w:rsidR="0002171F" w:rsidRDefault="0002171F" w:rsidP="006570FA">
      <w:pPr>
        <w:ind w:left="284"/>
        <w:jc w:val="center"/>
        <w:rPr>
          <w:b/>
        </w:rPr>
      </w:pPr>
    </w:p>
    <w:p w:rsidR="0002171F" w:rsidRDefault="0002171F" w:rsidP="006570FA">
      <w:pPr>
        <w:ind w:left="284"/>
        <w:jc w:val="center"/>
        <w:rPr>
          <w:b/>
        </w:rPr>
      </w:pPr>
    </w:p>
    <w:p w:rsidR="0002171F" w:rsidRDefault="0002171F" w:rsidP="006570FA">
      <w:pPr>
        <w:ind w:left="284"/>
        <w:jc w:val="center"/>
        <w:rPr>
          <w:b/>
        </w:rPr>
      </w:pPr>
    </w:p>
    <w:p w:rsidR="006570FA" w:rsidRPr="00EB6B9C" w:rsidRDefault="006570FA" w:rsidP="006570FA">
      <w:pPr>
        <w:ind w:left="284"/>
        <w:jc w:val="center"/>
        <w:rPr>
          <w:b/>
        </w:rPr>
      </w:pPr>
      <w:bookmarkStart w:id="0" w:name="_GoBack"/>
      <w:bookmarkEnd w:id="0"/>
      <w:r w:rsidRPr="00EB6B9C">
        <w:rPr>
          <w:b/>
        </w:rPr>
        <w:t>РЕШЕНИЕ</w:t>
      </w:r>
    </w:p>
    <w:p w:rsidR="006570FA" w:rsidRPr="00EB6B9C" w:rsidRDefault="006570FA" w:rsidP="006570FA">
      <w:pPr>
        <w:ind w:left="284"/>
        <w:jc w:val="center"/>
        <w:rPr>
          <w:b/>
        </w:rPr>
      </w:pPr>
      <w:r w:rsidRPr="00EB6B9C">
        <w:rPr>
          <w:b/>
        </w:rPr>
        <w:t>о пересчете кадастровой стоимости</w:t>
      </w:r>
    </w:p>
    <w:p w:rsidR="006570FA" w:rsidRPr="00EB6B9C" w:rsidRDefault="006570FA" w:rsidP="006570FA">
      <w:pPr>
        <w:contextualSpacing/>
        <w:jc w:val="center"/>
        <w:rPr>
          <w:b/>
        </w:rPr>
      </w:pPr>
    </w:p>
    <w:p w:rsidR="006570FA" w:rsidRPr="00EB6B9C" w:rsidRDefault="006570FA" w:rsidP="000C5E71">
      <w:pPr>
        <w:ind w:right="-2"/>
        <w:rPr>
          <w:b/>
        </w:rPr>
      </w:pPr>
      <w:r w:rsidRPr="00EB6B9C">
        <w:rPr>
          <w:b/>
        </w:rPr>
        <w:t>«</w:t>
      </w:r>
      <w:r w:rsidR="0026441C" w:rsidRPr="00EB6B9C">
        <w:rPr>
          <w:b/>
        </w:rPr>
        <w:t>19</w:t>
      </w:r>
      <w:r w:rsidRPr="00EB6B9C">
        <w:rPr>
          <w:b/>
        </w:rPr>
        <w:t xml:space="preserve">» </w:t>
      </w:r>
      <w:r w:rsidR="00FB1ABB" w:rsidRPr="00EB6B9C">
        <w:rPr>
          <w:b/>
        </w:rPr>
        <w:t>июня</w:t>
      </w:r>
      <w:r w:rsidR="008F5DA0" w:rsidRPr="00EB6B9C">
        <w:rPr>
          <w:b/>
        </w:rPr>
        <w:t xml:space="preserve"> </w:t>
      </w:r>
      <w:r w:rsidRPr="00EB6B9C">
        <w:rPr>
          <w:b/>
        </w:rPr>
        <w:t>202</w:t>
      </w:r>
      <w:r w:rsidR="00C3656A" w:rsidRPr="00EB6B9C">
        <w:rPr>
          <w:b/>
        </w:rPr>
        <w:t>4</w:t>
      </w:r>
      <w:r w:rsidRPr="00EB6B9C">
        <w:rPr>
          <w:b/>
        </w:rPr>
        <w:t xml:space="preserve"> г.</w:t>
      </w:r>
      <w:r w:rsidRPr="00EB6B9C">
        <w:rPr>
          <w:b/>
        </w:rPr>
        <w:tab/>
        <w:t xml:space="preserve">                                                        </w:t>
      </w:r>
      <w:r w:rsidR="00C14DE6" w:rsidRPr="00EB6B9C">
        <w:rPr>
          <w:b/>
        </w:rPr>
        <w:t xml:space="preserve">                             </w:t>
      </w:r>
      <w:r w:rsidR="00C3656A" w:rsidRPr="00EB6B9C">
        <w:rPr>
          <w:b/>
        </w:rPr>
        <w:t xml:space="preserve">  </w:t>
      </w:r>
      <w:r w:rsidR="00936929" w:rsidRPr="00EB6B9C">
        <w:rPr>
          <w:b/>
        </w:rPr>
        <w:t xml:space="preserve">       </w:t>
      </w:r>
      <w:r w:rsidR="00D951D7" w:rsidRPr="00C73DA1">
        <w:rPr>
          <w:b/>
        </w:rPr>
        <w:t xml:space="preserve">                   </w:t>
      </w:r>
      <w:r w:rsidRPr="00EB6B9C">
        <w:rPr>
          <w:b/>
        </w:rPr>
        <w:t xml:space="preserve">№ </w:t>
      </w:r>
      <w:r w:rsidR="00D951D7" w:rsidRPr="00C73DA1">
        <w:rPr>
          <w:b/>
        </w:rPr>
        <w:t>417</w:t>
      </w:r>
      <w:r w:rsidRPr="00EB6B9C">
        <w:rPr>
          <w:b/>
        </w:rPr>
        <w:t>/2</w:t>
      </w:r>
      <w:r w:rsidR="008E62C1" w:rsidRPr="00EB6B9C">
        <w:rPr>
          <w:b/>
        </w:rPr>
        <w:t>4</w:t>
      </w:r>
    </w:p>
    <w:p w:rsidR="006570FA" w:rsidRPr="00EB6B9C" w:rsidRDefault="006570FA" w:rsidP="000C5E71">
      <w:pPr>
        <w:ind w:right="-2"/>
        <w:jc w:val="both"/>
      </w:pPr>
    </w:p>
    <w:p w:rsidR="00D52B2E" w:rsidRPr="00EB6B9C" w:rsidRDefault="00D52B2E" w:rsidP="000C5E71">
      <w:pPr>
        <w:tabs>
          <w:tab w:val="left" w:pos="5670"/>
          <w:tab w:val="left" w:pos="5812"/>
        </w:tabs>
        <w:ind w:left="6804" w:right="-2" w:hanging="6804"/>
        <w:jc w:val="both"/>
      </w:pPr>
      <w:r w:rsidRPr="00EB6B9C">
        <w:rPr>
          <w:b/>
        </w:rPr>
        <w:t>Реквизиты заявлени</w:t>
      </w:r>
      <w:r w:rsidR="00B3074E" w:rsidRPr="00EB6B9C">
        <w:rPr>
          <w:b/>
        </w:rPr>
        <w:t>й</w:t>
      </w:r>
      <w:r w:rsidRPr="00EB6B9C">
        <w:rPr>
          <w:b/>
        </w:rPr>
        <w:t>:</w:t>
      </w:r>
      <w:r w:rsidRPr="00EB6B9C">
        <w:tab/>
      </w:r>
      <w:r w:rsidR="000818A1" w:rsidRPr="00EB6B9C">
        <w:t xml:space="preserve">от </w:t>
      </w:r>
      <w:r w:rsidR="005C2DD5" w:rsidRPr="00EB6B9C">
        <w:t>21.05.2024</w:t>
      </w:r>
      <w:r w:rsidR="00F23BCA" w:rsidRPr="00EB6B9C">
        <w:t xml:space="preserve"> </w:t>
      </w:r>
      <w:r w:rsidR="000818A1" w:rsidRPr="00EB6B9C">
        <w:t xml:space="preserve">№ </w:t>
      </w:r>
      <w:r w:rsidR="005C2DD5" w:rsidRPr="00EB6B9C">
        <w:t>01-8466/24О</w:t>
      </w:r>
      <w:r w:rsidR="00B3074E" w:rsidRPr="00EB6B9C">
        <w:t>,</w:t>
      </w:r>
    </w:p>
    <w:p w:rsidR="00F23BCA" w:rsidRPr="00EB6B9C" w:rsidRDefault="001069C8" w:rsidP="000C5E71">
      <w:pPr>
        <w:tabs>
          <w:tab w:val="left" w:pos="5670"/>
          <w:tab w:val="left" w:pos="5812"/>
        </w:tabs>
        <w:ind w:left="6804" w:right="-2" w:hanging="1134"/>
        <w:jc w:val="both"/>
      </w:pPr>
      <w:r w:rsidRPr="00EB6B9C">
        <w:t>от 21.05.2024</w:t>
      </w:r>
      <w:r w:rsidR="00F23BCA" w:rsidRPr="00EB6B9C">
        <w:t xml:space="preserve"> № </w:t>
      </w:r>
      <w:r w:rsidR="005C2DD5" w:rsidRPr="00EB6B9C">
        <w:t>01-8468/24О</w:t>
      </w:r>
    </w:p>
    <w:p w:rsidR="00D52B2E" w:rsidRPr="00EB6B9C" w:rsidRDefault="00D52B2E" w:rsidP="000C5E71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EB6B9C" w:rsidRDefault="00D52B2E" w:rsidP="005C2DD5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</w:pPr>
      <w:r w:rsidRPr="00EB6B9C">
        <w:rPr>
          <w:b/>
        </w:rPr>
        <w:t xml:space="preserve">Информация о заявителе: </w:t>
      </w:r>
      <w:r w:rsidRPr="00EB6B9C">
        <w:rPr>
          <w:b/>
        </w:rPr>
        <w:tab/>
      </w:r>
      <w:r w:rsidR="0002171F">
        <w:t>***</w:t>
      </w:r>
    </w:p>
    <w:p w:rsidR="00D52B2E" w:rsidRPr="00EB6B9C" w:rsidRDefault="00D52B2E" w:rsidP="000C5E71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Pr="00EB6B9C" w:rsidRDefault="00A70465" w:rsidP="000C5E71">
      <w:pPr>
        <w:tabs>
          <w:tab w:val="left" w:pos="5670"/>
        </w:tabs>
        <w:ind w:left="6804" w:right="-2" w:hanging="6804"/>
        <w:jc w:val="both"/>
      </w:pPr>
      <w:r w:rsidRPr="00EB6B9C">
        <w:rPr>
          <w:b/>
        </w:rPr>
        <w:t>Кадастровый номер</w:t>
      </w:r>
      <w:r w:rsidR="00D52B2E" w:rsidRPr="00EB6B9C">
        <w:rPr>
          <w:b/>
        </w:rPr>
        <w:t xml:space="preserve"> объект</w:t>
      </w:r>
      <w:r w:rsidRPr="00EB6B9C">
        <w:rPr>
          <w:b/>
        </w:rPr>
        <w:t>а</w:t>
      </w:r>
      <w:r w:rsidR="00D52B2E" w:rsidRPr="00EB6B9C">
        <w:rPr>
          <w:b/>
        </w:rPr>
        <w:t xml:space="preserve"> недвижимости:</w:t>
      </w:r>
      <w:r w:rsidR="00D52B2E" w:rsidRPr="00EB6B9C">
        <w:rPr>
          <w:b/>
        </w:rPr>
        <w:tab/>
      </w:r>
      <w:r w:rsidR="005C2DD5" w:rsidRPr="00EB6B9C">
        <w:rPr>
          <w:bCs/>
        </w:rPr>
        <w:t>77:05:0001010:1118</w:t>
      </w:r>
    </w:p>
    <w:p w:rsidR="006570FA" w:rsidRPr="00EB6B9C" w:rsidRDefault="00D52B2E" w:rsidP="000C5E71">
      <w:pPr>
        <w:tabs>
          <w:tab w:val="left" w:pos="5670"/>
        </w:tabs>
        <w:ind w:left="5670" w:right="-2" w:hanging="5670"/>
        <w:jc w:val="both"/>
      </w:pPr>
      <w:r w:rsidRPr="00EB6B9C">
        <w:rPr>
          <w:b/>
        </w:rPr>
        <w:t xml:space="preserve">Адрес: </w:t>
      </w:r>
      <w:r w:rsidRPr="00EB6B9C">
        <w:rPr>
          <w:b/>
        </w:rPr>
        <w:tab/>
      </w:r>
      <w:r w:rsidR="005C2DD5" w:rsidRPr="00EB6B9C">
        <w:t>г.</w:t>
      </w:r>
      <w:r w:rsidR="00F7069A" w:rsidRPr="00EB6B9C">
        <w:t xml:space="preserve"> </w:t>
      </w:r>
      <w:r w:rsidR="005C2DD5" w:rsidRPr="00EB6B9C">
        <w:t xml:space="preserve">Москва, </w:t>
      </w:r>
      <w:proofErr w:type="spellStart"/>
      <w:r w:rsidR="00CD2D6C" w:rsidRPr="00EB6B9C">
        <w:t>вн.тер.г</w:t>
      </w:r>
      <w:proofErr w:type="spellEnd"/>
      <w:r w:rsidR="00CD2D6C" w:rsidRPr="00EB6B9C">
        <w:t xml:space="preserve">. муниципальный округ Донской, ул. </w:t>
      </w:r>
      <w:r w:rsidR="00EB6B9C">
        <w:t xml:space="preserve">Орджоникидзе, </w:t>
      </w:r>
      <w:r w:rsidR="00CD2D6C" w:rsidRPr="00EB6B9C">
        <w:t>д. 11, стр. 20</w:t>
      </w:r>
    </w:p>
    <w:p w:rsidR="00F23BCA" w:rsidRPr="00EB6B9C" w:rsidRDefault="00F23BCA" w:rsidP="000C5E71">
      <w:pPr>
        <w:tabs>
          <w:tab w:val="left" w:pos="5670"/>
        </w:tabs>
        <w:ind w:left="5670" w:right="-2" w:hanging="5670"/>
        <w:jc w:val="both"/>
      </w:pPr>
    </w:p>
    <w:p w:rsidR="00F23BCA" w:rsidRPr="00EB6B9C" w:rsidRDefault="00F23BCA" w:rsidP="000C5E71">
      <w:pPr>
        <w:tabs>
          <w:tab w:val="left" w:pos="5670"/>
        </w:tabs>
        <w:ind w:left="6804" w:right="-2" w:hanging="6804"/>
        <w:jc w:val="both"/>
      </w:pPr>
      <w:r w:rsidRPr="00EB6B9C">
        <w:rPr>
          <w:b/>
        </w:rPr>
        <w:t>Кадастровый номер объекта недвижимости:</w:t>
      </w:r>
      <w:r w:rsidRPr="00EB6B9C">
        <w:t xml:space="preserve"> </w:t>
      </w:r>
      <w:r w:rsidR="00936929" w:rsidRPr="00EB6B9C">
        <w:tab/>
      </w:r>
      <w:r w:rsidR="005C2DD5" w:rsidRPr="00EB6B9C">
        <w:t>77:05:0001010:1105</w:t>
      </w:r>
    </w:p>
    <w:p w:rsidR="00F23BCA" w:rsidRPr="00EB6B9C" w:rsidRDefault="00F23BCA" w:rsidP="000C5E71">
      <w:pPr>
        <w:tabs>
          <w:tab w:val="left" w:pos="5670"/>
        </w:tabs>
        <w:ind w:left="5670" w:right="-2" w:hanging="5670"/>
        <w:jc w:val="both"/>
      </w:pPr>
      <w:r w:rsidRPr="00EB6B9C">
        <w:rPr>
          <w:b/>
        </w:rPr>
        <w:t xml:space="preserve">Адрес: </w:t>
      </w:r>
      <w:r w:rsidRPr="00EB6B9C">
        <w:rPr>
          <w:b/>
        </w:rPr>
        <w:tab/>
      </w:r>
      <w:r w:rsidR="005C2DD5" w:rsidRPr="00EB6B9C">
        <w:t>г.</w:t>
      </w:r>
      <w:r w:rsidR="00F7069A" w:rsidRPr="00EB6B9C">
        <w:t xml:space="preserve"> </w:t>
      </w:r>
      <w:r w:rsidR="005C2DD5" w:rsidRPr="00EB6B9C">
        <w:t xml:space="preserve">Москва, </w:t>
      </w:r>
      <w:proofErr w:type="spellStart"/>
      <w:r w:rsidR="00CD2D6C" w:rsidRPr="00EB6B9C">
        <w:t>вн.тер.г</w:t>
      </w:r>
      <w:proofErr w:type="spellEnd"/>
      <w:r w:rsidR="00CD2D6C" w:rsidRPr="00EB6B9C">
        <w:t>. муниципальный округ Донской, ул. Орджоникидзе, д. 11, стр. 8</w:t>
      </w:r>
    </w:p>
    <w:p w:rsidR="00BF1125" w:rsidRPr="00EB6B9C" w:rsidRDefault="00BF1125" w:rsidP="000C5E71">
      <w:pPr>
        <w:tabs>
          <w:tab w:val="left" w:pos="5670"/>
        </w:tabs>
        <w:ind w:left="5670" w:right="-2" w:hanging="5670"/>
        <w:jc w:val="both"/>
      </w:pPr>
    </w:p>
    <w:p w:rsidR="006570FA" w:rsidRPr="00EB6B9C" w:rsidRDefault="006570FA" w:rsidP="000C5E71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EB6B9C">
        <w:rPr>
          <w:b/>
        </w:rPr>
        <w:t>Информация о проведенной проверке:</w:t>
      </w:r>
    </w:p>
    <w:p w:rsidR="00936929" w:rsidRPr="00EB6B9C" w:rsidRDefault="00936929" w:rsidP="000C5E71">
      <w:pPr>
        <w:widowControl w:val="0"/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EB6B9C">
        <w:t>Государственная кадастровая оценка в городе Москве в 2023 году проведена</w:t>
      </w:r>
      <w:r w:rsidRPr="00EB6B9C"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EB6B9C">
        <w:t>Росреестра</w:t>
      </w:r>
      <w:proofErr w:type="spellEnd"/>
      <w:r w:rsidRPr="00EB6B9C">
        <w:t xml:space="preserve"> от 04.08.2021 № П/0336.</w:t>
      </w:r>
    </w:p>
    <w:p w:rsidR="006570FA" w:rsidRPr="00EB6B9C" w:rsidRDefault="00936929" w:rsidP="000C5E71">
      <w:pPr>
        <w:widowControl w:val="0"/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EB6B9C">
        <w:t xml:space="preserve">Кадастровая стоимость объектов недвижимости с кадастровыми номерами </w:t>
      </w:r>
      <w:r w:rsidR="00537346" w:rsidRPr="00EB6B9C">
        <w:rPr>
          <w:bCs/>
        </w:rPr>
        <w:t>77:05:0001010:1118</w:t>
      </w:r>
      <w:r w:rsidRPr="00EB6B9C">
        <w:rPr>
          <w:bCs/>
        </w:rPr>
        <w:t xml:space="preserve">, </w:t>
      </w:r>
      <w:r w:rsidR="00537346" w:rsidRPr="00EB6B9C">
        <w:t>77:05:0001010:1105</w:t>
      </w:r>
      <w:r w:rsidR="00EB6B9C" w:rsidRPr="00EB6B9C">
        <w:t xml:space="preserve"> определена</w:t>
      </w:r>
      <w:r w:rsidR="00621EDE" w:rsidRPr="00EB6B9C">
        <w:t xml:space="preserve"> </w:t>
      </w:r>
      <w:r w:rsidRPr="00EB6B9C">
        <w:t xml:space="preserve">на основании сведений, включенных </w:t>
      </w:r>
      <w:r w:rsidR="00EB6B9C">
        <w:br/>
      </w:r>
      <w:r w:rsidRPr="00EB6B9C">
        <w:t>в перечень объектов недвижимости, подлежащих государственной кадастровой оценке</w:t>
      </w:r>
      <w:r w:rsidR="00062B33" w:rsidRPr="00EB6B9C">
        <w:t xml:space="preserve"> </w:t>
      </w:r>
      <w:r w:rsidR="00EB6B9C" w:rsidRPr="00EB6B9C">
        <w:br/>
      </w:r>
      <w:r w:rsidRPr="00EB6B9C">
        <w:t>по</w:t>
      </w:r>
      <w:r w:rsidR="00A97FD6" w:rsidRPr="00EB6B9C">
        <w:t xml:space="preserve"> </w:t>
      </w:r>
      <w:r w:rsidRPr="00EB6B9C">
        <w:t xml:space="preserve">состоянию на 01.01.2023, с учетом </w:t>
      </w:r>
      <w:r w:rsidR="000C5E71" w:rsidRPr="00EB6B9C">
        <w:t>их</w:t>
      </w:r>
      <w:r w:rsidRPr="00EB6B9C">
        <w:t xml:space="preserve"> отнесения</w:t>
      </w:r>
      <w:r w:rsidR="00B82390" w:rsidRPr="00EB6B9C">
        <w:t xml:space="preserve"> </w:t>
      </w:r>
      <w:r w:rsidRPr="00EB6B9C">
        <w:t xml:space="preserve">к группе 6 «Объекты административного </w:t>
      </w:r>
      <w:r w:rsidR="00C73DA1">
        <w:br/>
      </w:r>
      <w:r w:rsidRPr="00EB6B9C">
        <w:t>и офисного назначения», подгруппе 6.1 «Объекты административного и офисного назначения (основная территория)»</w:t>
      </w:r>
      <w:r w:rsidR="00EB6B9C" w:rsidRPr="00EB6B9C">
        <w:t xml:space="preserve"> с применением коэффициента экспликации 1, 0.7987896114 соответственно</w:t>
      </w:r>
      <w:r w:rsidRPr="00EB6B9C">
        <w:t>.</w:t>
      </w:r>
    </w:p>
    <w:p w:rsidR="00C83539" w:rsidRPr="00EB6B9C" w:rsidRDefault="006570FA" w:rsidP="00464ED4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bCs/>
        </w:rPr>
      </w:pPr>
      <w:r w:rsidRPr="00EB6B9C">
        <w:t>В ходе рассмотрения заявле</w:t>
      </w:r>
      <w:r w:rsidR="006F43BE" w:rsidRPr="00EB6B9C">
        <w:t>ни</w:t>
      </w:r>
      <w:r w:rsidR="00AE2C7A" w:rsidRPr="00EB6B9C">
        <w:t>й</w:t>
      </w:r>
      <w:r w:rsidR="006F43BE" w:rsidRPr="00EB6B9C">
        <w:t xml:space="preserve"> выявлена ошибка, допущенная</w:t>
      </w:r>
      <w:r w:rsidR="00936929" w:rsidRPr="00EB6B9C">
        <w:t xml:space="preserve"> </w:t>
      </w:r>
      <w:r w:rsidRPr="00EB6B9C">
        <w:t>при определении кадастровой стоимости.</w:t>
      </w:r>
      <w:r w:rsidR="00B85802" w:rsidRPr="00EB6B9C"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951D7" w:rsidRPr="00D951D7">
        <w:t xml:space="preserve"> (далее – ГБУ «МКМЦН»)</w:t>
      </w:r>
      <w:r w:rsidR="00B85802" w:rsidRPr="00EB6B9C">
        <w:t>,</w:t>
      </w:r>
      <w:r w:rsidRPr="00EB6B9C">
        <w:t xml:space="preserve"> </w:t>
      </w:r>
      <w:r w:rsidR="00B85802" w:rsidRPr="00EB6B9C">
        <w:t>к</w:t>
      </w:r>
      <w:r w:rsidRPr="00EB6B9C">
        <w:t>адастровая</w:t>
      </w:r>
      <w:r w:rsidR="005C7BB9" w:rsidRPr="00EB6B9C">
        <w:t xml:space="preserve"> стоимость </w:t>
      </w:r>
      <w:r w:rsidR="00EE1250" w:rsidRPr="00EB6B9C">
        <w:t>объект</w:t>
      </w:r>
      <w:r w:rsidR="00936929" w:rsidRPr="00EB6B9C">
        <w:t>ов</w:t>
      </w:r>
      <w:r w:rsidR="00EE1250" w:rsidRPr="00EB6B9C">
        <w:t xml:space="preserve"> недвижимости</w:t>
      </w:r>
      <w:r w:rsidR="00C24A78" w:rsidRPr="00EB6B9C">
        <w:t xml:space="preserve"> </w:t>
      </w:r>
      <w:r w:rsidR="00D951D7">
        <w:br/>
      </w:r>
      <w:r w:rsidR="00464ED4" w:rsidRPr="00EB6B9C">
        <w:t>с кадастровым</w:t>
      </w:r>
      <w:r w:rsidR="00EE1250" w:rsidRPr="00EB6B9C">
        <w:t xml:space="preserve"> номер</w:t>
      </w:r>
      <w:r w:rsidR="00464ED4" w:rsidRPr="00EB6B9C">
        <w:t>ом</w:t>
      </w:r>
      <w:r w:rsidR="00EE1250" w:rsidRPr="00EB6B9C">
        <w:t xml:space="preserve"> </w:t>
      </w:r>
      <w:r w:rsidR="004617AA" w:rsidRPr="00EB6B9C">
        <w:rPr>
          <w:bCs/>
        </w:rPr>
        <w:t xml:space="preserve">77:05:0001010:1105 </w:t>
      </w:r>
      <w:r w:rsidR="00464ED4" w:rsidRPr="00EB6B9C">
        <w:rPr>
          <w:bCs/>
        </w:rPr>
        <w:t xml:space="preserve">пересчитана с учетом его отнесения к группе 4 «Объекты торговли, общественного питания, бытового обслуживания, сервиса, отдыха </w:t>
      </w:r>
      <w:r w:rsidR="00D951D7">
        <w:rPr>
          <w:bCs/>
        </w:rPr>
        <w:br/>
      </w:r>
      <w:r w:rsidR="00464ED4" w:rsidRPr="00EB6B9C">
        <w:rPr>
          <w:bCs/>
        </w:rPr>
        <w:t xml:space="preserve"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с  применением коэффициента экспликации </w:t>
      </w:r>
      <w:r w:rsidR="00AC602B" w:rsidRPr="00EB6B9C">
        <w:rPr>
          <w:bCs/>
        </w:rPr>
        <w:t>0.8883130114</w:t>
      </w:r>
      <w:r w:rsidR="00464ED4" w:rsidRPr="00EB6B9C">
        <w:rPr>
          <w:bCs/>
        </w:rPr>
        <w:t xml:space="preserve">, </w:t>
      </w:r>
      <w:r w:rsidR="00776FC7" w:rsidRPr="00EB6B9C">
        <w:rPr>
          <w:bCs/>
        </w:rPr>
        <w:t xml:space="preserve">кадастровая стоимость </w:t>
      </w:r>
      <w:r w:rsidR="00C83539" w:rsidRPr="00EB6B9C">
        <w:t xml:space="preserve">объекта недвижимости </w:t>
      </w:r>
      <w:r w:rsidR="00D951D7">
        <w:br/>
      </w:r>
      <w:r w:rsidR="00C83539" w:rsidRPr="00EB6B9C">
        <w:t xml:space="preserve">с кадастровым номером </w:t>
      </w:r>
      <w:r w:rsidR="00797DC4" w:rsidRPr="00EB6B9C">
        <w:t xml:space="preserve">77:05:0001010:1118 </w:t>
      </w:r>
      <w:r w:rsidR="00776FC7" w:rsidRPr="00EB6B9C">
        <w:t xml:space="preserve">пересчитана с применением коэффициента экспликации </w:t>
      </w:r>
      <w:r w:rsidR="00A622B1" w:rsidRPr="00EB6B9C">
        <w:t>0.6649476203</w:t>
      </w:r>
      <w:r w:rsidR="00776FC7" w:rsidRPr="00EB6B9C">
        <w:t>.</w:t>
      </w:r>
    </w:p>
    <w:p w:rsidR="00C83539" w:rsidRPr="00EB6B9C" w:rsidRDefault="00C83539" w:rsidP="00634F6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EB6B9C">
        <w:lastRenderedPageBreak/>
        <w:t>Удельный показатель кадастровой стоимости о</w:t>
      </w:r>
      <w:r w:rsidR="006D10D3" w:rsidRPr="00EB6B9C">
        <w:t>бъектов</w:t>
      </w:r>
      <w:r w:rsidR="00776FC7" w:rsidRPr="00EB6B9C">
        <w:t xml:space="preserve"> недвижимости </w:t>
      </w:r>
      <w:r w:rsidR="006D10D3" w:rsidRPr="00EB6B9C">
        <w:br/>
      </w:r>
      <w:r w:rsidR="00634F60" w:rsidRPr="00EB6B9C">
        <w:t>с кадастровыми номерами 77:05:0001010:1118, 77:05:0001010:1105</w:t>
      </w:r>
      <w:r w:rsidRPr="00EB6B9C"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="00634F60" w:rsidRPr="00EB6B9C">
        <w:t xml:space="preserve"> </w:t>
      </w:r>
      <w:r w:rsidRPr="00EB6B9C">
        <w:t>ГБУ «МКМЦН».</w:t>
      </w:r>
    </w:p>
    <w:p w:rsidR="00F64514" w:rsidRPr="00EB6B9C" w:rsidRDefault="00C83539" w:rsidP="00634F6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EB6B9C"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634F60" w:rsidRPr="00EB6B9C">
        <w:t xml:space="preserve"> функционального использования, </w:t>
      </w:r>
      <w:r w:rsidR="00D951D7" w:rsidRPr="00D951D7">
        <w:br/>
      </w:r>
      <w:r w:rsidRPr="00EB6B9C">
        <w:t>с применением доли площади соответствующего функционального использования.</w:t>
      </w:r>
    </w:p>
    <w:p w:rsidR="003B24C7" w:rsidRPr="00EB6B9C" w:rsidRDefault="003B24C7" w:rsidP="000C5E71">
      <w:pPr>
        <w:tabs>
          <w:tab w:val="left" w:pos="5812"/>
        </w:tabs>
        <w:jc w:val="both"/>
        <w:rPr>
          <w:b/>
        </w:rPr>
      </w:pPr>
    </w:p>
    <w:p w:rsidR="006570FA" w:rsidRPr="00EB6B9C" w:rsidRDefault="006570FA" w:rsidP="000C5E71">
      <w:pPr>
        <w:tabs>
          <w:tab w:val="left" w:pos="5812"/>
        </w:tabs>
        <w:jc w:val="both"/>
        <w:rPr>
          <w:b/>
        </w:rPr>
      </w:pPr>
      <w:r w:rsidRPr="00EB6B9C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63"/>
        <w:gridCol w:w="2947"/>
        <w:gridCol w:w="1591"/>
        <w:gridCol w:w="1732"/>
      </w:tblGrid>
      <w:tr w:rsidR="006570FA" w:rsidRPr="006570FA" w:rsidTr="00A97FD6">
        <w:trPr>
          <w:trHeight w:val="1419"/>
          <w:jc w:val="center"/>
        </w:trPr>
        <w:tc>
          <w:tcPr>
            <w:tcW w:w="2160" w:type="dxa"/>
            <w:vAlign w:val="center"/>
          </w:tcPr>
          <w:p w:rsidR="006570FA" w:rsidRPr="006570FA" w:rsidRDefault="006570FA" w:rsidP="008E62C1">
            <w:pPr>
              <w:widowControl w:val="0"/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:rsidR="006570FA" w:rsidRPr="006570FA" w:rsidRDefault="006570FA" w:rsidP="008E62C1">
            <w:pPr>
              <w:widowControl w:val="0"/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8E62C1">
            <w:pPr>
              <w:widowControl w:val="0"/>
              <w:tabs>
                <w:tab w:val="left" w:pos="5812"/>
              </w:tabs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6570FA" w:rsidRPr="006570FA" w:rsidRDefault="006570FA" w:rsidP="008E62C1">
            <w:pPr>
              <w:widowControl w:val="0"/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2" w:type="dxa"/>
            <w:vAlign w:val="center"/>
          </w:tcPr>
          <w:p w:rsidR="006570FA" w:rsidRPr="006570FA" w:rsidRDefault="006570FA" w:rsidP="008E62C1">
            <w:pPr>
              <w:widowControl w:val="0"/>
              <w:tabs>
                <w:tab w:val="left" w:pos="899"/>
                <w:tab w:val="left" w:pos="5812"/>
              </w:tabs>
              <w:spacing w:after="0" w:line="0" w:lineRule="atLeast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E62C1" w:rsidRPr="006570FA" w:rsidTr="00A97FD6">
        <w:trPr>
          <w:trHeight w:val="20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1" w:rsidRPr="006570FA" w:rsidRDefault="004617A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617AA">
              <w:rPr>
                <w:sz w:val="22"/>
                <w:szCs w:val="22"/>
              </w:rPr>
              <w:t>77:05:0001010:1118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1" w:rsidRPr="006570FA" w:rsidRDefault="004617AA" w:rsidP="00B8580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19 111 306,</w:t>
            </w:r>
            <w:r w:rsidRPr="004617AA">
              <w:rPr>
                <w:sz w:val="22"/>
                <w:szCs w:val="22"/>
              </w:rPr>
              <w:t>2</w:t>
            </w:r>
          </w:p>
        </w:tc>
        <w:tc>
          <w:tcPr>
            <w:tcW w:w="29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2C1" w:rsidRPr="006570FA" w:rsidRDefault="008E62C1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8E62C1" w:rsidRPr="006570FA" w:rsidRDefault="0026441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12 708 017,</w:t>
            </w:r>
            <w:r w:rsidRPr="0026441C">
              <w:rPr>
                <w:sz w:val="22"/>
                <w:szCs w:val="22"/>
              </w:rPr>
              <w:t>58</w:t>
            </w:r>
          </w:p>
        </w:tc>
        <w:tc>
          <w:tcPr>
            <w:tcW w:w="1732" w:type="dxa"/>
            <w:vAlign w:val="center"/>
          </w:tcPr>
          <w:p w:rsidR="008E62C1" w:rsidRPr="006570FA" w:rsidRDefault="008E62C1" w:rsidP="008E62C1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8E62C1" w:rsidRPr="006570FA" w:rsidTr="00A97FD6">
        <w:trPr>
          <w:trHeight w:val="98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1" w:rsidRPr="00B85802" w:rsidRDefault="004617AA" w:rsidP="008E62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617AA">
              <w:rPr>
                <w:sz w:val="22"/>
                <w:szCs w:val="22"/>
              </w:rPr>
              <w:t>77:05:0001010:1105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1" w:rsidRPr="00B85802" w:rsidRDefault="004617AA" w:rsidP="008E62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227 551 490,</w:t>
            </w:r>
            <w:r w:rsidRPr="004617AA">
              <w:rPr>
                <w:sz w:val="22"/>
                <w:szCs w:val="22"/>
              </w:rPr>
              <w:t>44</w:t>
            </w: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2C1" w:rsidRPr="006570FA" w:rsidRDefault="008E62C1" w:rsidP="008E62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8E62C1" w:rsidRDefault="009F1951" w:rsidP="008E62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264 836 500,</w:t>
            </w:r>
            <w:r w:rsidRPr="009F1951">
              <w:rPr>
                <w:sz w:val="22"/>
                <w:szCs w:val="22"/>
              </w:rPr>
              <w:t>40</w:t>
            </w:r>
          </w:p>
        </w:tc>
        <w:tc>
          <w:tcPr>
            <w:tcW w:w="1732" w:type="dxa"/>
            <w:vAlign w:val="center"/>
          </w:tcPr>
          <w:p w:rsidR="008E62C1" w:rsidRPr="006570FA" w:rsidRDefault="008E62C1" w:rsidP="008E62C1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D553C7" w:rsidRPr="00936929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936929">
          <w:rPr>
            <w:sz w:val="26"/>
            <w:szCs w:val="26"/>
          </w:rPr>
          <w:fldChar w:fldCharType="begin"/>
        </w:r>
        <w:r w:rsidRPr="00936929">
          <w:rPr>
            <w:sz w:val="26"/>
            <w:szCs w:val="26"/>
          </w:rPr>
          <w:instrText>PAGE   \* MERGEFORMAT</w:instrText>
        </w:r>
        <w:r w:rsidRPr="00936929">
          <w:rPr>
            <w:sz w:val="26"/>
            <w:szCs w:val="26"/>
          </w:rPr>
          <w:fldChar w:fldCharType="separate"/>
        </w:r>
        <w:r w:rsidR="0002171F">
          <w:rPr>
            <w:noProof/>
            <w:sz w:val="26"/>
            <w:szCs w:val="26"/>
          </w:rPr>
          <w:t>2</w:t>
        </w:r>
        <w:r w:rsidRPr="00936929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171F"/>
    <w:rsid w:val="000226D2"/>
    <w:rsid w:val="00025F34"/>
    <w:rsid w:val="00027180"/>
    <w:rsid w:val="000315D7"/>
    <w:rsid w:val="00032167"/>
    <w:rsid w:val="000349A8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26E3"/>
    <w:rsid w:val="0005350F"/>
    <w:rsid w:val="000545F0"/>
    <w:rsid w:val="00054D56"/>
    <w:rsid w:val="0005572D"/>
    <w:rsid w:val="00056A05"/>
    <w:rsid w:val="00057F73"/>
    <w:rsid w:val="000620FA"/>
    <w:rsid w:val="00062B33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A7E55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5E71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69C8"/>
    <w:rsid w:val="00107227"/>
    <w:rsid w:val="00107540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90E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3723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1A19"/>
    <w:rsid w:val="00264203"/>
    <w:rsid w:val="0026441C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68B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BBD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AA"/>
    <w:rsid w:val="00463D42"/>
    <w:rsid w:val="004646AB"/>
    <w:rsid w:val="00464ED4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346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6CBB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DD5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1EDE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4F6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10D3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492D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76FC7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64CF"/>
    <w:rsid w:val="007974B1"/>
    <w:rsid w:val="00797DC4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0DA8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2637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2C1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235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3692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951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2B1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97FD6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602B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2C7A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74E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390"/>
    <w:rsid w:val="00B82792"/>
    <w:rsid w:val="00B83E1A"/>
    <w:rsid w:val="00B85802"/>
    <w:rsid w:val="00B86DF1"/>
    <w:rsid w:val="00B87376"/>
    <w:rsid w:val="00B87697"/>
    <w:rsid w:val="00B9402D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3F0F"/>
    <w:rsid w:val="00C03F4A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3656A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6E4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DA1"/>
    <w:rsid w:val="00C754EE"/>
    <w:rsid w:val="00C75E25"/>
    <w:rsid w:val="00C76FF4"/>
    <w:rsid w:val="00C7792C"/>
    <w:rsid w:val="00C779CC"/>
    <w:rsid w:val="00C80D03"/>
    <w:rsid w:val="00C82524"/>
    <w:rsid w:val="00C83539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2D6C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4EE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1D7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431"/>
    <w:rsid w:val="00DC57ED"/>
    <w:rsid w:val="00DC62FB"/>
    <w:rsid w:val="00DC6EA5"/>
    <w:rsid w:val="00DC719C"/>
    <w:rsid w:val="00DD3660"/>
    <w:rsid w:val="00DD3827"/>
    <w:rsid w:val="00DD53D9"/>
    <w:rsid w:val="00DD5EC9"/>
    <w:rsid w:val="00DE0D4C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B6B9C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BCA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4514"/>
    <w:rsid w:val="00F66047"/>
    <w:rsid w:val="00F7069A"/>
    <w:rsid w:val="00F75F33"/>
    <w:rsid w:val="00F82242"/>
    <w:rsid w:val="00F83370"/>
    <w:rsid w:val="00F8558D"/>
    <w:rsid w:val="00F8576F"/>
    <w:rsid w:val="00F872B3"/>
    <w:rsid w:val="00F902EE"/>
    <w:rsid w:val="00F90B5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1ABB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5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."/>
  <w:listSeparator w:val=";"/>
  <w14:docId w14:val="2CAB648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21F60-C938-47BF-A333-015C3DD6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385</Words>
  <Characters>3287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2024-01-15T13:24:00Z</dcterms:created>
  <dcterms:modified xsi:type="dcterms:W3CDTF">2024-06-20T08:58:00Z</dcterms:modified>
</cp:coreProperties>
</file>