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B3894" w:rsidRDefault="004B3894" w:rsidP="006864A6">
      <w:pPr>
        <w:spacing w:after="0"/>
        <w:ind w:left="284"/>
        <w:jc w:val="center"/>
        <w:rPr>
          <w:b/>
          <w:sz w:val="25"/>
          <w:szCs w:val="25"/>
        </w:rPr>
      </w:pPr>
    </w:p>
    <w:p w:rsidR="00470695" w:rsidRPr="006864A6" w:rsidRDefault="00470695" w:rsidP="006864A6">
      <w:pPr>
        <w:spacing w:after="0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6864A6">
      <w:pPr>
        <w:spacing w:after="0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6864A6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6864A6" w:rsidRDefault="00753FB8" w:rsidP="006864A6">
      <w:pPr>
        <w:spacing w:after="0"/>
        <w:ind w:right="-2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«</w:t>
      </w:r>
      <w:r w:rsidR="00EF0B6C">
        <w:rPr>
          <w:b/>
          <w:sz w:val="25"/>
          <w:szCs w:val="25"/>
        </w:rPr>
        <w:t>05</w:t>
      </w:r>
      <w:r w:rsidR="00CA0C1C" w:rsidRPr="006864A6">
        <w:rPr>
          <w:b/>
          <w:sz w:val="25"/>
          <w:szCs w:val="25"/>
        </w:rPr>
        <w:t xml:space="preserve">» </w:t>
      </w:r>
      <w:r w:rsidR="00472A56">
        <w:rPr>
          <w:b/>
          <w:sz w:val="25"/>
          <w:szCs w:val="25"/>
        </w:rPr>
        <w:t>июня</w:t>
      </w:r>
      <w:r w:rsidR="00A565C9" w:rsidRPr="006864A6">
        <w:rPr>
          <w:b/>
          <w:sz w:val="25"/>
          <w:szCs w:val="25"/>
        </w:rPr>
        <w:t xml:space="preserve"> 202</w:t>
      </w:r>
      <w:r w:rsidR="00B315BE" w:rsidRPr="006864A6">
        <w:rPr>
          <w:b/>
          <w:sz w:val="25"/>
          <w:szCs w:val="25"/>
        </w:rPr>
        <w:t>4</w:t>
      </w:r>
      <w:r w:rsidR="00CA0C1C" w:rsidRPr="006864A6">
        <w:rPr>
          <w:b/>
          <w:sz w:val="25"/>
          <w:szCs w:val="25"/>
        </w:rPr>
        <w:t xml:space="preserve"> г.     </w:t>
      </w:r>
      <w:r w:rsidR="0073310A" w:rsidRPr="006864A6">
        <w:rPr>
          <w:b/>
          <w:sz w:val="25"/>
          <w:szCs w:val="25"/>
        </w:rPr>
        <w:t xml:space="preserve"> </w:t>
      </w:r>
      <w:r w:rsidR="00CA0C1C" w:rsidRPr="006864A6">
        <w:rPr>
          <w:b/>
          <w:sz w:val="25"/>
          <w:szCs w:val="25"/>
        </w:rPr>
        <w:t xml:space="preserve">     </w:t>
      </w:r>
      <w:r w:rsidR="007B2BE8" w:rsidRPr="006864A6">
        <w:rPr>
          <w:b/>
          <w:sz w:val="25"/>
          <w:szCs w:val="25"/>
        </w:rPr>
        <w:t xml:space="preserve">  </w:t>
      </w:r>
      <w:r w:rsidR="00CA0C1C" w:rsidRPr="006864A6">
        <w:rPr>
          <w:b/>
          <w:sz w:val="25"/>
          <w:szCs w:val="25"/>
        </w:rPr>
        <w:t xml:space="preserve">               </w:t>
      </w:r>
      <w:r w:rsidR="0004156D" w:rsidRPr="006864A6">
        <w:rPr>
          <w:b/>
          <w:sz w:val="25"/>
          <w:szCs w:val="25"/>
        </w:rPr>
        <w:t xml:space="preserve">   </w:t>
      </w:r>
      <w:r w:rsidR="00CA0C1C" w:rsidRPr="006864A6">
        <w:rPr>
          <w:b/>
          <w:sz w:val="25"/>
          <w:szCs w:val="25"/>
        </w:rPr>
        <w:t xml:space="preserve">             </w:t>
      </w:r>
      <w:r w:rsidR="00011DFC" w:rsidRPr="006864A6">
        <w:rPr>
          <w:b/>
          <w:sz w:val="25"/>
          <w:szCs w:val="25"/>
        </w:rPr>
        <w:t xml:space="preserve">         </w:t>
      </w:r>
      <w:r w:rsidR="003D5A2F" w:rsidRPr="006864A6">
        <w:rPr>
          <w:b/>
          <w:sz w:val="25"/>
          <w:szCs w:val="25"/>
        </w:rPr>
        <w:t xml:space="preserve">       </w:t>
      </w:r>
      <w:r w:rsidR="00011DFC" w:rsidRPr="006864A6">
        <w:rPr>
          <w:b/>
          <w:sz w:val="25"/>
          <w:szCs w:val="25"/>
        </w:rPr>
        <w:t xml:space="preserve">  </w:t>
      </w:r>
      <w:r w:rsidR="004A0933" w:rsidRPr="006864A6">
        <w:rPr>
          <w:b/>
          <w:sz w:val="25"/>
          <w:szCs w:val="25"/>
        </w:rPr>
        <w:t xml:space="preserve">        </w:t>
      </w:r>
      <w:r w:rsidR="00011DFC" w:rsidRPr="006864A6">
        <w:rPr>
          <w:b/>
          <w:sz w:val="25"/>
          <w:szCs w:val="25"/>
        </w:rPr>
        <w:t xml:space="preserve">   </w:t>
      </w:r>
      <w:r w:rsidR="00C410A9" w:rsidRPr="006864A6">
        <w:rPr>
          <w:b/>
          <w:sz w:val="25"/>
          <w:szCs w:val="25"/>
        </w:rPr>
        <w:t xml:space="preserve">              </w:t>
      </w:r>
      <w:r w:rsidR="00586F40" w:rsidRPr="006864A6">
        <w:rPr>
          <w:b/>
          <w:sz w:val="25"/>
          <w:szCs w:val="25"/>
        </w:rPr>
        <w:t xml:space="preserve"> </w:t>
      </w:r>
      <w:r w:rsidR="00472A56">
        <w:rPr>
          <w:b/>
          <w:sz w:val="25"/>
          <w:szCs w:val="25"/>
        </w:rPr>
        <w:t xml:space="preserve">  </w:t>
      </w:r>
      <w:r w:rsidR="00656CF5" w:rsidRPr="006864A6">
        <w:rPr>
          <w:b/>
          <w:sz w:val="25"/>
          <w:szCs w:val="25"/>
        </w:rPr>
        <w:t xml:space="preserve">   </w:t>
      </w:r>
      <w:r w:rsidR="00E65AB8" w:rsidRPr="006864A6">
        <w:rPr>
          <w:b/>
          <w:sz w:val="25"/>
          <w:szCs w:val="25"/>
        </w:rPr>
        <w:t xml:space="preserve">  </w:t>
      </w:r>
      <w:r w:rsidR="004159C6" w:rsidRPr="006864A6">
        <w:rPr>
          <w:b/>
          <w:sz w:val="25"/>
          <w:szCs w:val="25"/>
        </w:rPr>
        <w:t xml:space="preserve">  </w:t>
      </w:r>
      <w:r w:rsidR="00E65AB8" w:rsidRPr="006864A6">
        <w:rPr>
          <w:b/>
          <w:sz w:val="25"/>
          <w:szCs w:val="25"/>
        </w:rPr>
        <w:t xml:space="preserve"> </w:t>
      </w:r>
      <w:r w:rsidR="00B315BE" w:rsidRPr="006864A6">
        <w:rPr>
          <w:b/>
          <w:sz w:val="25"/>
          <w:szCs w:val="25"/>
        </w:rPr>
        <w:t xml:space="preserve">  </w:t>
      </w:r>
      <w:r w:rsidR="005C245D">
        <w:rPr>
          <w:b/>
          <w:sz w:val="25"/>
          <w:szCs w:val="25"/>
        </w:rPr>
        <w:t xml:space="preserve">          </w:t>
      </w:r>
      <w:r w:rsidR="00177A6F" w:rsidRPr="006864A6">
        <w:rPr>
          <w:b/>
          <w:sz w:val="25"/>
          <w:szCs w:val="25"/>
        </w:rPr>
        <w:t>№</w:t>
      </w:r>
      <w:r w:rsidR="00472A56">
        <w:rPr>
          <w:b/>
          <w:sz w:val="25"/>
          <w:szCs w:val="25"/>
        </w:rPr>
        <w:t xml:space="preserve"> </w:t>
      </w:r>
      <w:r w:rsidR="00FC29E7">
        <w:rPr>
          <w:b/>
          <w:sz w:val="25"/>
          <w:szCs w:val="25"/>
        </w:rPr>
        <w:t>390</w:t>
      </w:r>
      <w:r w:rsidR="00A565C9" w:rsidRPr="006864A6">
        <w:rPr>
          <w:b/>
          <w:sz w:val="25"/>
          <w:szCs w:val="25"/>
        </w:rPr>
        <w:t>/2</w:t>
      </w:r>
      <w:r w:rsidR="0056147B" w:rsidRPr="006864A6">
        <w:rPr>
          <w:b/>
          <w:sz w:val="25"/>
          <w:szCs w:val="25"/>
        </w:rPr>
        <w:t>4</w:t>
      </w:r>
    </w:p>
    <w:p w:rsidR="00B94EDE" w:rsidRPr="006864A6" w:rsidRDefault="00B94EDE" w:rsidP="006864A6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CB3527" w:rsidRPr="006864A6" w:rsidRDefault="00CA0C1C" w:rsidP="006864A6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Реквизиты </w:t>
      </w:r>
      <w:r w:rsidR="00CC151B" w:rsidRPr="006864A6">
        <w:rPr>
          <w:b/>
          <w:sz w:val="25"/>
          <w:szCs w:val="25"/>
        </w:rPr>
        <w:t>заявлени</w:t>
      </w:r>
      <w:r w:rsidR="00E65CF5" w:rsidRPr="006864A6">
        <w:rPr>
          <w:b/>
          <w:sz w:val="25"/>
          <w:szCs w:val="25"/>
        </w:rPr>
        <w:t>я</w:t>
      </w:r>
      <w:r w:rsidRPr="006864A6">
        <w:rPr>
          <w:b/>
          <w:sz w:val="25"/>
          <w:szCs w:val="25"/>
        </w:rPr>
        <w:t>:</w:t>
      </w:r>
      <w:r w:rsidRPr="006864A6">
        <w:rPr>
          <w:sz w:val="25"/>
          <w:szCs w:val="25"/>
        </w:rPr>
        <w:tab/>
      </w:r>
      <w:r w:rsidR="00CB3527" w:rsidRPr="006864A6">
        <w:rPr>
          <w:sz w:val="25"/>
          <w:szCs w:val="25"/>
        </w:rPr>
        <w:t xml:space="preserve">от </w:t>
      </w:r>
      <w:r w:rsidR="00472A56">
        <w:rPr>
          <w:sz w:val="25"/>
          <w:szCs w:val="25"/>
        </w:rPr>
        <w:t>08.05.2024</w:t>
      </w:r>
      <w:r w:rsidR="00CB3527" w:rsidRPr="006864A6">
        <w:rPr>
          <w:sz w:val="25"/>
          <w:szCs w:val="25"/>
        </w:rPr>
        <w:t xml:space="preserve"> № </w:t>
      </w:r>
      <w:r w:rsidR="00472A56">
        <w:rPr>
          <w:sz w:val="25"/>
          <w:szCs w:val="25"/>
        </w:rPr>
        <w:t>03-316/24О</w:t>
      </w:r>
    </w:p>
    <w:p w:rsidR="00906BC5" w:rsidRPr="006864A6" w:rsidRDefault="00FC79E2" w:rsidP="006864A6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ab/>
      </w:r>
    </w:p>
    <w:p w:rsidR="00472A56" w:rsidRPr="00472A56" w:rsidRDefault="00CA0C1C" w:rsidP="004B3894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Информация о заявителе: </w:t>
      </w:r>
      <w:r w:rsidRPr="006864A6">
        <w:rPr>
          <w:b/>
          <w:sz w:val="25"/>
          <w:szCs w:val="25"/>
        </w:rPr>
        <w:tab/>
      </w:r>
      <w:r w:rsidR="004B3894">
        <w:rPr>
          <w:sz w:val="25"/>
          <w:szCs w:val="25"/>
        </w:rPr>
        <w:t>***</w:t>
      </w:r>
    </w:p>
    <w:p w:rsidR="00737374" w:rsidRPr="006864A6" w:rsidRDefault="005A4F53" w:rsidP="006864A6">
      <w:pPr>
        <w:tabs>
          <w:tab w:val="left" w:pos="5670"/>
          <w:tab w:val="left" w:pos="5812"/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  <w:r w:rsidRPr="006864A6">
        <w:rPr>
          <w:sz w:val="25"/>
          <w:szCs w:val="25"/>
        </w:rPr>
        <w:tab/>
      </w:r>
    </w:p>
    <w:p w:rsidR="008D0832" w:rsidRPr="006864A6" w:rsidRDefault="00AC5CB3" w:rsidP="006864A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>Кадастровы</w:t>
      </w:r>
      <w:r w:rsidR="008D0832" w:rsidRPr="006864A6">
        <w:rPr>
          <w:b/>
          <w:sz w:val="25"/>
          <w:szCs w:val="25"/>
        </w:rPr>
        <w:t>й</w:t>
      </w:r>
      <w:r w:rsidR="00737374" w:rsidRPr="006864A6">
        <w:rPr>
          <w:b/>
          <w:sz w:val="25"/>
          <w:szCs w:val="25"/>
        </w:rPr>
        <w:t xml:space="preserve"> номер объект</w:t>
      </w:r>
      <w:r w:rsidR="008D0832" w:rsidRPr="006864A6">
        <w:rPr>
          <w:b/>
          <w:sz w:val="25"/>
          <w:szCs w:val="25"/>
        </w:rPr>
        <w:t>а</w:t>
      </w:r>
      <w:r w:rsidR="00737374" w:rsidRPr="006864A6">
        <w:rPr>
          <w:b/>
          <w:sz w:val="25"/>
          <w:szCs w:val="25"/>
        </w:rPr>
        <w:t xml:space="preserve"> недвижимости:</w:t>
      </w:r>
      <w:r w:rsidR="00737374" w:rsidRPr="006864A6">
        <w:rPr>
          <w:b/>
          <w:sz w:val="25"/>
          <w:szCs w:val="25"/>
        </w:rPr>
        <w:tab/>
      </w:r>
      <w:r w:rsidR="00472A56">
        <w:rPr>
          <w:sz w:val="25"/>
          <w:szCs w:val="25"/>
        </w:rPr>
        <w:t>77:03:0006001:1215</w:t>
      </w:r>
      <w:r w:rsidR="008D0832" w:rsidRPr="006864A6">
        <w:rPr>
          <w:sz w:val="25"/>
          <w:szCs w:val="25"/>
        </w:rPr>
        <w:t xml:space="preserve"> </w:t>
      </w:r>
    </w:p>
    <w:p w:rsidR="00472A56" w:rsidRDefault="00737374" w:rsidP="00472A5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6864A6">
        <w:rPr>
          <w:b/>
          <w:sz w:val="25"/>
          <w:szCs w:val="25"/>
        </w:rPr>
        <w:t xml:space="preserve">Адрес: </w:t>
      </w:r>
      <w:r w:rsidRPr="006864A6">
        <w:rPr>
          <w:b/>
          <w:sz w:val="25"/>
          <w:szCs w:val="25"/>
        </w:rPr>
        <w:tab/>
      </w:r>
      <w:r w:rsidR="004A7F08" w:rsidRPr="006864A6">
        <w:rPr>
          <w:sz w:val="25"/>
          <w:szCs w:val="25"/>
        </w:rPr>
        <w:t xml:space="preserve">г. Москва, </w:t>
      </w:r>
      <w:proofErr w:type="spellStart"/>
      <w:r w:rsidR="00472A56" w:rsidRPr="00472A56">
        <w:rPr>
          <w:sz w:val="25"/>
          <w:szCs w:val="25"/>
        </w:rPr>
        <w:t>вн</w:t>
      </w:r>
      <w:proofErr w:type="spellEnd"/>
      <w:r w:rsidR="00472A56" w:rsidRPr="00472A56">
        <w:rPr>
          <w:sz w:val="25"/>
          <w:szCs w:val="25"/>
        </w:rPr>
        <w:t>.</w:t>
      </w:r>
      <w:r w:rsidR="00472A56">
        <w:rPr>
          <w:sz w:val="25"/>
          <w:szCs w:val="25"/>
        </w:rPr>
        <w:t xml:space="preserve"> </w:t>
      </w:r>
      <w:r w:rsidR="00472A56" w:rsidRPr="00472A56">
        <w:rPr>
          <w:sz w:val="25"/>
          <w:szCs w:val="25"/>
        </w:rPr>
        <w:t>тер.</w:t>
      </w:r>
      <w:r w:rsidR="00472A56">
        <w:rPr>
          <w:sz w:val="25"/>
          <w:szCs w:val="25"/>
        </w:rPr>
        <w:t xml:space="preserve"> г. муниципальный</w:t>
      </w:r>
    </w:p>
    <w:p w:rsidR="00472A56" w:rsidRDefault="00472A56" w:rsidP="00472A5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Pr="00472A56">
        <w:rPr>
          <w:sz w:val="25"/>
          <w:szCs w:val="25"/>
        </w:rPr>
        <w:t>округ Перово, ул</w:t>
      </w:r>
      <w:r w:rsidR="00DE6C32">
        <w:rPr>
          <w:sz w:val="25"/>
          <w:szCs w:val="25"/>
        </w:rPr>
        <w:t>.</w:t>
      </w:r>
      <w:r w:rsidRPr="00472A56">
        <w:rPr>
          <w:sz w:val="25"/>
          <w:szCs w:val="25"/>
        </w:rPr>
        <w:t xml:space="preserve"> Электродная, д.</w:t>
      </w:r>
      <w:r>
        <w:rPr>
          <w:sz w:val="25"/>
          <w:szCs w:val="25"/>
        </w:rPr>
        <w:t xml:space="preserve"> 13,</w:t>
      </w:r>
    </w:p>
    <w:p w:rsidR="00182F00" w:rsidRPr="006864A6" w:rsidRDefault="00472A56" w:rsidP="00472A56">
      <w:pPr>
        <w:tabs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>
        <w:rPr>
          <w:sz w:val="25"/>
          <w:szCs w:val="25"/>
        </w:rPr>
        <w:tab/>
        <w:t>стр</w:t>
      </w:r>
      <w:r w:rsidRPr="00472A56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472A56">
        <w:rPr>
          <w:sz w:val="25"/>
          <w:szCs w:val="25"/>
        </w:rPr>
        <w:t>16</w:t>
      </w:r>
    </w:p>
    <w:p w:rsidR="00470695" w:rsidRPr="006864A6" w:rsidRDefault="00470695" w:rsidP="006864A6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Информация о проведенной проверке:</w:t>
      </w:r>
    </w:p>
    <w:p w:rsidR="00413059" w:rsidRPr="006864A6" w:rsidRDefault="00413059" w:rsidP="006864A6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</w:p>
    <w:p w:rsidR="00AC5CB3" w:rsidRPr="00A53454" w:rsidRDefault="00AC5CB3" w:rsidP="008548F8">
      <w:pPr>
        <w:tabs>
          <w:tab w:val="left" w:pos="709"/>
        </w:tabs>
        <w:spacing w:after="0"/>
        <w:ind w:firstLine="709"/>
        <w:jc w:val="both"/>
        <w:rPr>
          <w:kern w:val="24"/>
          <w:sz w:val="25"/>
          <w:szCs w:val="25"/>
        </w:rPr>
      </w:pPr>
      <w:r w:rsidRPr="006864A6">
        <w:rPr>
          <w:kern w:val="24"/>
          <w:sz w:val="25"/>
          <w:szCs w:val="25"/>
        </w:rPr>
        <w:t>Государственная кадастровая оценка в горо</w:t>
      </w:r>
      <w:r w:rsidR="00CF457A" w:rsidRPr="006864A6">
        <w:rPr>
          <w:kern w:val="24"/>
          <w:sz w:val="25"/>
          <w:szCs w:val="25"/>
        </w:rPr>
        <w:t>де Москве в 2023 году проведена</w:t>
      </w:r>
      <w:r w:rsidR="00CF457A" w:rsidRPr="006864A6">
        <w:rPr>
          <w:kern w:val="24"/>
          <w:sz w:val="25"/>
          <w:szCs w:val="25"/>
        </w:rPr>
        <w:br/>
      </w:r>
      <w:r w:rsidRPr="006864A6">
        <w:rPr>
          <w:kern w:val="24"/>
          <w:sz w:val="25"/>
          <w:szCs w:val="25"/>
        </w:rPr>
        <w:t xml:space="preserve">в соответствии с Федеральным законом от 03.07.2016 № 237-ФЗ «О государственной кадастровой </w:t>
      </w:r>
      <w:r w:rsidRPr="00A53454">
        <w:rPr>
          <w:kern w:val="24"/>
          <w:sz w:val="25"/>
          <w:szCs w:val="25"/>
        </w:rPr>
        <w:t>оценке»</w:t>
      </w:r>
      <w:r w:rsidR="008548F8" w:rsidRPr="00A53454">
        <w:rPr>
          <w:kern w:val="24"/>
          <w:sz w:val="25"/>
          <w:szCs w:val="25"/>
        </w:rPr>
        <w:t xml:space="preserve"> (далее – Закон о ГКО)</w:t>
      </w:r>
      <w:r w:rsidRPr="00A53454">
        <w:rPr>
          <w:kern w:val="24"/>
          <w:sz w:val="25"/>
          <w:szCs w:val="25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A53454">
        <w:rPr>
          <w:kern w:val="24"/>
          <w:sz w:val="25"/>
          <w:szCs w:val="25"/>
        </w:rPr>
        <w:t>Росреестра</w:t>
      </w:r>
      <w:proofErr w:type="spellEnd"/>
      <w:r w:rsidRPr="00A53454">
        <w:rPr>
          <w:kern w:val="24"/>
          <w:sz w:val="25"/>
          <w:szCs w:val="25"/>
        </w:rPr>
        <w:t xml:space="preserve"> от 04.08.2021 № П/0336.</w:t>
      </w:r>
    </w:p>
    <w:p w:rsidR="00BE64DF" w:rsidRDefault="00FE65D4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rFonts w:eastAsia="Times New Roman"/>
          <w:color w:val="000000" w:themeColor="text1"/>
          <w:sz w:val="25"/>
          <w:szCs w:val="25"/>
        </w:rPr>
      </w:pPr>
      <w:r w:rsidRPr="00A53454">
        <w:rPr>
          <w:rFonts w:eastAsia="Times New Roman"/>
          <w:sz w:val="25"/>
          <w:szCs w:val="25"/>
        </w:rPr>
        <w:t>Кадастровая стоимость объек</w:t>
      </w:r>
      <w:r w:rsidR="008D0832" w:rsidRPr="00A53454">
        <w:rPr>
          <w:rFonts w:eastAsia="Times New Roman"/>
          <w:sz w:val="25"/>
          <w:szCs w:val="25"/>
        </w:rPr>
        <w:t>та</w:t>
      </w:r>
      <w:r w:rsidRPr="00A53454">
        <w:rPr>
          <w:rFonts w:eastAsia="Times New Roman"/>
          <w:sz w:val="25"/>
          <w:szCs w:val="25"/>
        </w:rPr>
        <w:t xml:space="preserve"> недвижимости</w:t>
      </w:r>
      <w:r w:rsidRPr="00CE6600">
        <w:rPr>
          <w:rFonts w:eastAsia="Times New Roman"/>
          <w:sz w:val="25"/>
          <w:szCs w:val="25"/>
        </w:rPr>
        <w:t xml:space="preserve"> с кадастровым номер</w:t>
      </w:r>
      <w:r w:rsidR="008D0832" w:rsidRPr="00CE6600">
        <w:rPr>
          <w:rFonts w:eastAsia="Times New Roman"/>
          <w:sz w:val="25"/>
          <w:szCs w:val="25"/>
        </w:rPr>
        <w:t xml:space="preserve">ом </w:t>
      </w:r>
      <w:r w:rsidR="00472A56" w:rsidRPr="00CE6600">
        <w:rPr>
          <w:sz w:val="25"/>
          <w:szCs w:val="25"/>
        </w:rPr>
        <w:t xml:space="preserve">77:03:0006001:1215 </w:t>
      </w:r>
      <w:r w:rsidR="0066482C" w:rsidRPr="00CE6600">
        <w:rPr>
          <w:sz w:val="25"/>
          <w:szCs w:val="25"/>
        </w:rPr>
        <w:t xml:space="preserve">(далее – Объект недвижимости) </w:t>
      </w:r>
      <w:r w:rsidRPr="00CE6600">
        <w:rPr>
          <w:rFonts w:eastAsia="Times New Roman"/>
          <w:color w:val="000000" w:themeColor="text1"/>
          <w:sz w:val="25"/>
          <w:szCs w:val="25"/>
        </w:rPr>
        <w:t xml:space="preserve">в размере </w:t>
      </w:r>
      <w:r w:rsidR="008548F8" w:rsidRPr="00CE6600">
        <w:rPr>
          <w:rFonts w:eastAsia="Times New Roman"/>
          <w:color w:val="000000" w:themeColor="text1"/>
          <w:sz w:val="25"/>
          <w:szCs w:val="25"/>
        </w:rPr>
        <w:t xml:space="preserve">28 723 539,08 </w:t>
      </w:r>
      <w:r w:rsidR="008D0832" w:rsidRPr="00CE6600">
        <w:rPr>
          <w:rFonts w:eastAsia="Times New Roman"/>
          <w:color w:val="000000" w:themeColor="text1"/>
          <w:sz w:val="25"/>
          <w:szCs w:val="25"/>
        </w:rPr>
        <w:t xml:space="preserve">руб. </w:t>
      </w:r>
      <w:r w:rsidR="004E498C" w:rsidRPr="00CE6600">
        <w:rPr>
          <w:rFonts w:eastAsia="Times New Roman"/>
          <w:color w:val="000000" w:themeColor="text1"/>
          <w:sz w:val="25"/>
          <w:szCs w:val="25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 w:rsidRPr="00CE6600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E498C" w:rsidRPr="00CE6600">
        <w:rPr>
          <w:rFonts w:eastAsia="Times New Roman"/>
          <w:color w:val="000000" w:themeColor="text1"/>
          <w:sz w:val="25"/>
          <w:szCs w:val="25"/>
        </w:rPr>
        <w:t xml:space="preserve">по состоянию на 01.01.2023, </w:t>
      </w:r>
      <w:r w:rsidR="00FD501B" w:rsidRPr="00CE6600">
        <w:rPr>
          <w:rFonts w:eastAsia="Times New Roman"/>
          <w:color w:val="000000" w:themeColor="text1"/>
          <w:sz w:val="25"/>
          <w:szCs w:val="25"/>
        </w:rPr>
        <w:t xml:space="preserve">с учетом </w:t>
      </w:r>
      <w:r w:rsidR="005612FF" w:rsidRPr="00CE6600">
        <w:rPr>
          <w:rFonts w:eastAsia="Times New Roman"/>
          <w:color w:val="000000" w:themeColor="text1"/>
          <w:sz w:val="25"/>
          <w:szCs w:val="25"/>
        </w:rPr>
        <w:t>отнесения</w:t>
      </w:r>
      <w:r w:rsidR="00E65CF5" w:rsidRPr="00CE6600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E6289C" w:rsidRPr="00CE6600">
        <w:rPr>
          <w:rFonts w:eastAsia="Times New Roman"/>
          <w:color w:val="000000" w:themeColor="text1"/>
          <w:sz w:val="25"/>
          <w:szCs w:val="25"/>
        </w:rPr>
        <w:br/>
      </w:r>
      <w:r w:rsidR="008D0832" w:rsidRPr="00CE6600">
        <w:rPr>
          <w:rFonts w:eastAsia="Times New Roman"/>
          <w:color w:val="000000" w:themeColor="text1"/>
          <w:sz w:val="25"/>
          <w:szCs w:val="25"/>
        </w:rPr>
        <w:t>его</w:t>
      </w:r>
      <w:r w:rsidR="00D029D0" w:rsidRPr="00CE6600">
        <w:rPr>
          <w:rFonts w:eastAsia="Times New Roman"/>
          <w:color w:val="000000" w:themeColor="text1"/>
          <w:sz w:val="25"/>
          <w:szCs w:val="25"/>
        </w:rPr>
        <w:t xml:space="preserve"> к </w:t>
      </w:r>
      <w:r w:rsidR="00B27A66" w:rsidRPr="00CE6600">
        <w:rPr>
          <w:rFonts w:eastAsia="Times New Roman"/>
          <w:color w:val="000000" w:themeColor="text1"/>
          <w:sz w:val="25"/>
          <w:szCs w:val="25"/>
        </w:rPr>
        <w:t>группе</w:t>
      </w:r>
      <w:r w:rsidR="00CF457A" w:rsidRPr="00CE6600">
        <w:rPr>
          <w:rFonts w:eastAsia="Times New Roman"/>
          <w:color w:val="000000" w:themeColor="text1"/>
          <w:sz w:val="25"/>
          <w:szCs w:val="25"/>
        </w:rPr>
        <w:t xml:space="preserve"> </w:t>
      </w:r>
      <w:r w:rsidR="00472A56" w:rsidRPr="00CE6600">
        <w:rPr>
          <w:rFonts w:eastAsia="Times New Roman"/>
          <w:color w:val="000000" w:themeColor="text1"/>
          <w:sz w:val="25"/>
          <w:szCs w:val="25"/>
        </w:rPr>
        <w:t>7 «Объекты производственного назначения», подгруппе 7.3 «Размещение объектов связи, радиовещания, телевидения».</w:t>
      </w:r>
    </w:p>
    <w:p w:rsidR="00BE64DF" w:rsidRPr="00A53454" w:rsidRDefault="00BE64DF" w:rsidP="0066482C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BE64DF">
        <w:rPr>
          <w:color w:val="000000" w:themeColor="text1"/>
          <w:kern w:val="24"/>
          <w:sz w:val="25"/>
          <w:szCs w:val="25"/>
        </w:rPr>
        <w:t xml:space="preserve">Объект недвижимости отнесен к оценочной </w:t>
      </w:r>
      <w:r w:rsidR="00472A56">
        <w:rPr>
          <w:color w:val="000000" w:themeColor="text1"/>
          <w:kern w:val="24"/>
          <w:sz w:val="25"/>
          <w:szCs w:val="25"/>
        </w:rPr>
        <w:t>подгруппе 7.3</w:t>
      </w:r>
      <w:r w:rsidR="004931EF" w:rsidRPr="004931EF">
        <w:rPr>
          <w:color w:val="000000" w:themeColor="text1"/>
          <w:kern w:val="24"/>
          <w:sz w:val="25"/>
          <w:szCs w:val="25"/>
        </w:rPr>
        <w:t xml:space="preserve"> </w:t>
      </w:r>
      <w:r w:rsidRPr="00BE64DF">
        <w:rPr>
          <w:color w:val="000000" w:themeColor="text1"/>
          <w:kern w:val="24"/>
          <w:sz w:val="25"/>
          <w:szCs w:val="25"/>
        </w:rPr>
        <w:t xml:space="preserve">в соответствии с письмом </w:t>
      </w:r>
      <w:r w:rsidR="0066482C" w:rsidRPr="00A53454">
        <w:rPr>
          <w:color w:val="000000" w:themeColor="text1"/>
          <w:kern w:val="24"/>
          <w:sz w:val="25"/>
          <w:szCs w:val="25"/>
        </w:rPr>
        <w:t>Государственного бюджетного учреждения города Москвы «Московское городское бюро технической инвентаризации»</w:t>
      </w:r>
      <w:r w:rsidRPr="00A53454">
        <w:rPr>
          <w:color w:val="000000" w:themeColor="text1"/>
          <w:kern w:val="24"/>
          <w:sz w:val="25"/>
          <w:szCs w:val="25"/>
        </w:rPr>
        <w:t xml:space="preserve"> </w:t>
      </w:r>
      <w:r w:rsidR="0066482C" w:rsidRPr="00A53454">
        <w:rPr>
          <w:color w:val="000000" w:themeColor="text1"/>
          <w:kern w:val="24"/>
          <w:sz w:val="25"/>
          <w:szCs w:val="25"/>
        </w:rPr>
        <w:t xml:space="preserve">(далее – ГБУ </w:t>
      </w:r>
      <w:proofErr w:type="spellStart"/>
      <w:r w:rsidR="0066482C" w:rsidRPr="00A53454">
        <w:rPr>
          <w:color w:val="000000" w:themeColor="text1"/>
          <w:kern w:val="24"/>
          <w:sz w:val="25"/>
          <w:szCs w:val="25"/>
        </w:rPr>
        <w:t>МосгорБТИ</w:t>
      </w:r>
      <w:proofErr w:type="spellEnd"/>
      <w:r w:rsidR="0066482C" w:rsidRPr="00A53454">
        <w:rPr>
          <w:color w:val="000000" w:themeColor="text1"/>
          <w:kern w:val="24"/>
          <w:sz w:val="25"/>
          <w:szCs w:val="25"/>
        </w:rPr>
        <w:t xml:space="preserve">) </w:t>
      </w:r>
      <w:r w:rsidRPr="00A53454">
        <w:rPr>
          <w:color w:val="000000" w:themeColor="text1"/>
          <w:kern w:val="24"/>
          <w:sz w:val="25"/>
          <w:szCs w:val="25"/>
        </w:rPr>
        <w:t xml:space="preserve">от </w:t>
      </w:r>
      <w:r w:rsidR="0066482C" w:rsidRPr="00A53454">
        <w:rPr>
          <w:color w:val="000000" w:themeColor="text1"/>
          <w:kern w:val="24"/>
          <w:sz w:val="25"/>
          <w:szCs w:val="25"/>
        </w:rPr>
        <w:t xml:space="preserve">08.11.2022 </w:t>
      </w:r>
      <w:r w:rsidRPr="00A53454">
        <w:rPr>
          <w:color w:val="000000" w:themeColor="text1"/>
          <w:kern w:val="24"/>
          <w:sz w:val="25"/>
          <w:szCs w:val="25"/>
        </w:rPr>
        <w:t xml:space="preserve">№ </w:t>
      </w:r>
      <w:r w:rsidR="0066482C" w:rsidRPr="00A53454">
        <w:rPr>
          <w:color w:val="000000" w:themeColor="text1"/>
          <w:kern w:val="24"/>
          <w:sz w:val="25"/>
          <w:szCs w:val="25"/>
        </w:rPr>
        <w:t>БН_08112022</w:t>
      </w:r>
      <w:r w:rsidRPr="00A53454">
        <w:rPr>
          <w:color w:val="000000" w:themeColor="text1"/>
          <w:kern w:val="24"/>
          <w:sz w:val="25"/>
          <w:szCs w:val="25"/>
        </w:rPr>
        <w:t xml:space="preserve">. Согласно сведениям </w:t>
      </w:r>
      <w:r w:rsidR="0066482C" w:rsidRPr="00A53454">
        <w:rPr>
          <w:color w:val="000000" w:themeColor="text1"/>
          <w:kern w:val="24"/>
          <w:sz w:val="25"/>
          <w:szCs w:val="25"/>
        </w:rPr>
        <w:t xml:space="preserve">ГБУ </w:t>
      </w:r>
      <w:proofErr w:type="spellStart"/>
      <w:r w:rsidR="0066482C" w:rsidRPr="00A53454">
        <w:rPr>
          <w:color w:val="000000" w:themeColor="text1"/>
          <w:kern w:val="24"/>
          <w:sz w:val="25"/>
          <w:szCs w:val="25"/>
        </w:rPr>
        <w:t>МосгорБТИ</w:t>
      </w:r>
      <w:proofErr w:type="spellEnd"/>
      <w:r w:rsidRPr="00A53454">
        <w:rPr>
          <w:color w:val="000000" w:themeColor="text1"/>
          <w:kern w:val="24"/>
          <w:sz w:val="25"/>
          <w:szCs w:val="25"/>
        </w:rPr>
        <w:t xml:space="preserve"> </w:t>
      </w:r>
      <w:r w:rsidR="0066482C" w:rsidRPr="00A53454">
        <w:rPr>
          <w:color w:val="000000" w:themeColor="text1"/>
          <w:kern w:val="24"/>
          <w:sz w:val="25"/>
          <w:szCs w:val="25"/>
        </w:rPr>
        <w:t>назначение Объекта недвижимости – «</w:t>
      </w:r>
      <w:r w:rsidR="00472A56" w:rsidRPr="00A53454">
        <w:rPr>
          <w:color w:val="000000" w:themeColor="text1"/>
          <w:kern w:val="24"/>
          <w:sz w:val="25"/>
          <w:szCs w:val="25"/>
        </w:rPr>
        <w:t>АТС».</w:t>
      </w:r>
    </w:p>
    <w:p w:rsidR="008548F8" w:rsidRDefault="008548F8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</w:rPr>
      </w:pPr>
      <w:r w:rsidRPr="00A53454">
        <w:rPr>
          <w:color w:val="000000" w:themeColor="text1"/>
          <w:kern w:val="24"/>
          <w:sz w:val="25"/>
          <w:szCs w:val="25"/>
        </w:rPr>
        <w:t>На основании информации, предоставленной филиалом публично-правовой компании «</w:t>
      </w:r>
      <w:proofErr w:type="spellStart"/>
      <w:r w:rsidRPr="00A53454">
        <w:rPr>
          <w:color w:val="000000" w:themeColor="text1"/>
          <w:kern w:val="24"/>
          <w:sz w:val="25"/>
          <w:szCs w:val="25"/>
        </w:rPr>
        <w:t>Роскадастр</w:t>
      </w:r>
      <w:proofErr w:type="spellEnd"/>
      <w:r w:rsidRPr="00A53454">
        <w:rPr>
          <w:color w:val="000000" w:themeColor="text1"/>
          <w:kern w:val="24"/>
          <w:sz w:val="25"/>
          <w:szCs w:val="25"/>
        </w:rPr>
        <w:t xml:space="preserve">» по Москве письмом от 15.01.2024 № 2.15-/0005-ГБУ/24 в соответствии с частью 7 статьи 15 Закона о ГКО, ГБУ «Центр имущественных платежей» определена кадастровая стоимость Объекта недвижимости в размере 31 436 795,54 руб. </w:t>
      </w:r>
      <w:r w:rsidR="00A53454" w:rsidRPr="00A53454">
        <w:rPr>
          <w:color w:val="000000" w:themeColor="text1"/>
          <w:kern w:val="24"/>
          <w:sz w:val="25"/>
          <w:szCs w:val="25"/>
        </w:rPr>
        <w:t xml:space="preserve">При определении кадастровой стоимость </w:t>
      </w:r>
      <w:r w:rsidRPr="00A53454">
        <w:rPr>
          <w:color w:val="000000" w:themeColor="text1"/>
          <w:kern w:val="24"/>
          <w:sz w:val="25"/>
          <w:szCs w:val="25"/>
        </w:rPr>
        <w:t xml:space="preserve">Объект недвижимости </w:t>
      </w:r>
      <w:r w:rsidR="00A53454" w:rsidRPr="00A53454">
        <w:rPr>
          <w:color w:val="000000" w:themeColor="text1"/>
          <w:kern w:val="24"/>
          <w:sz w:val="25"/>
          <w:szCs w:val="25"/>
        </w:rPr>
        <w:t>отнесен к оценочной</w:t>
      </w:r>
      <w:r w:rsidRPr="00A53454">
        <w:rPr>
          <w:color w:val="000000" w:themeColor="text1"/>
          <w:kern w:val="24"/>
          <w:sz w:val="25"/>
          <w:szCs w:val="25"/>
        </w:rPr>
        <w:t xml:space="preserve"> групп</w:t>
      </w:r>
      <w:r w:rsidR="00A53454" w:rsidRPr="00A53454">
        <w:rPr>
          <w:color w:val="000000" w:themeColor="text1"/>
          <w:kern w:val="24"/>
          <w:sz w:val="25"/>
          <w:szCs w:val="25"/>
        </w:rPr>
        <w:t>е</w:t>
      </w:r>
      <w:r w:rsidRPr="00A53454">
        <w:rPr>
          <w:color w:val="000000" w:themeColor="text1"/>
          <w:kern w:val="24"/>
          <w:sz w:val="25"/>
          <w:szCs w:val="25"/>
        </w:rPr>
        <w:t xml:space="preserve"> 7 «Объекты производ</w:t>
      </w:r>
      <w:r w:rsidR="00A53454" w:rsidRPr="00A53454">
        <w:rPr>
          <w:color w:val="000000" w:themeColor="text1"/>
          <w:kern w:val="24"/>
          <w:sz w:val="25"/>
          <w:szCs w:val="25"/>
        </w:rPr>
        <w:t>ственного назначения», подгруппе</w:t>
      </w:r>
      <w:r w:rsidRPr="00A53454">
        <w:rPr>
          <w:color w:val="000000" w:themeColor="text1"/>
          <w:kern w:val="24"/>
          <w:sz w:val="25"/>
          <w:szCs w:val="25"/>
        </w:rPr>
        <w:t xml:space="preserve"> 7.3 «Размещение объектов связи, радиовещания, телевидения» в связи с отсутствием изменений в характеристиках объекта, влияющих </w:t>
      </w:r>
      <w:r w:rsidR="005A00B0">
        <w:rPr>
          <w:color w:val="000000" w:themeColor="text1"/>
          <w:kern w:val="24"/>
          <w:sz w:val="25"/>
          <w:szCs w:val="25"/>
        </w:rPr>
        <w:br/>
      </w:r>
      <w:r w:rsidRPr="00A53454">
        <w:rPr>
          <w:color w:val="000000" w:themeColor="text1"/>
          <w:kern w:val="24"/>
          <w:sz w:val="25"/>
          <w:szCs w:val="25"/>
        </w:rPr>
        <w:t>на актуализацию оценочной подгруппы</w:t>
      </w:r>
      <w:r w:rsidR="001E0F68" w:rsidRPr="00A53454">
        <w:rPr>
          <w:color w:val="000000" w:themeColor="text1"/>
          <w:kern w:val="24"/>
          <w:sz w:val="25"/>
          <w:szCs w:val="25"/>
        </w:rPr>
        <w:t>.</w:t>
      </w:r>
    </w:p>
    <w:p w:rsidR="00207064" w:rsidRPr="006864A6" w:rsidRDefault="00207064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color w:val="000000" w:themeColor="text1"/>
          <w:kern w:val="24"/>
          <w:sz w:val="25"/>
          <w:szCs w:val="25"/>
          <w:highlight w:val="yellow"/>
        </w:rPr>
      </w:pPr>
      <w:r w:rsidRPr="006864A6">
        <w:rPr>
          <w:color w:val="000000" w:themeColor="text1"/>
          <w:kern w:val="24"/>
          <w:sz w:val="25"/>
          <w:szCs w:val="25"/>
        </w:rPr>
        <w:lastRenderedPageBreak/>
        <w:t xml:space="preserve">Подробное описание методологии и процесса оценки </w:t>
      </w:r>
      <w:r w:rsidR="003E29D9" w:rsidRPr="006864A6">
        <w:rPr>
          <w:color w:val="000000" w:themeColor="text1"/>
          <w:kern w:val="24"/>
          <w:sz w:val="25"/>
          <w:szCs w:val="25"/>
        </w:rPr>
        <w:t xml:space="preserve">объектов подгруппы </w:t>
      </w:r>
      <w:r w:rsidR="001B7704" w:rsidRPr="006864A6">
        <w:rPr>
          <w:color w:val="000000" w:themeColor="text1"/>
          <w:kern w:val="24"/>
          <w:sz w:val="25"/>
          <w:szCs w:val="25"/>
        </w:rPr>
        <w:t xml:space="preserve">7.8 «Прочая промышленность» </w:t>
      </w:r>
      <w:r w:rsidRPr="006864A6">
        <w:rPr>
          <w:color w:val="000000" w:themeColor="text1"/>
          <w:kern w:val="24"/>
          <w:sz w:val="25"/>
          <w:szCs w:val="25"/>
        </w:rPr>
        <w:t xml:space="preserve">приведено в разделе 3.6 Тома 3 Отчета </w:t>
      </w:r>
      <w:r w:rsidR="00C43BF7" w:rsidRPr="006864A6">
        <w:rPr>
          <w:color w:val="000000" w:themeColor="text1"/>
          <w:kern w:val="24"/>
          <w:sz w:val="25"/>
          <w:szCs w:val="25"/>
        </w:rPr>
        <w:t xml:space="preserve">№ 1/2023 </w:t>
      </w:r>
      <w:r w:rsidRPr="006864A6">
        <w:rPr>
          <w:color w:val="000000" w:themeColor="text1"/>
          <w:kern w:val="24"/>
          <w:sz w:val="25"/>
          <w:szCs w:val="25"/>
        </w:rPr>
        <w:t xml:space="preserve">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864A6">
        <w:rPr>
          <w:color w:val="000000" w:themeColor="text1"/>
          <w:kern w:val="24"/>
          <w:sz w:val="25"/>
          <w:szCs w:val="25"/>
        </w:rPr>
        <w:t>машино</w:t>
      </w:r>
      <w:proofErr w:type="spellEnd"/>
      <w:r w:rsidRPr="006864A6">
        <w:rPr>
          <w:color w:val="000000" w:themeColor="text1"/>
          <w:kern w:val="24"/>
          <w:sz w:val="25"/>
          <w:szCs w:val="25"/>
        </w:rPr>
        <w:t>-мест, расположенных</w:t>
      </w:r>
      <w:r w:rsidR="00CF457A" w:rsidRPr="006864A6">
        <w:rPr>
          <w:color w:val="000000" w:themeColor="text1"/>
          <w:kern w:val="24"/>
          <w:sz w:val="25"/>
          <w:szCs w:val="25"/>
        </w:rPr>
        <w:t xml:space="preserve"> </w:t>
      </w:r>
      <w:r w:rsidRPr="006864A6">
        <w:rPr>
          <w:color w:val="000000" w:themeColor="text1"/>
          <w:kern w:val="24"/>
          <w:sz w:val="25"/>
          <w:szCs w:val="25"/>
        </w:rPr>
        <w:t>на террито</w:t>
      </w:r>
      <w:r w:rsidR="00F15D7E" w:rsidRPr="006864A6">
        <w:rPr>
          <w:color w:val="000000" w:themeColor="text1"/>
          <w:kern w:val="24"/>
          <w:sz w:val="25"/>
          <w:szCs w:val="25"/>
        </w:rPr>
        <w:t>рии города Москвы,</w:t>
      </w:r>
      <w:r w:rsidR="001B7704" w:rsidRPr="006864A6">
        <w:rPr>
          <w:color w:val="000000" w:themeColor="text1"/>
          <w:kern w:val="24"/>
          <w:sz w:val="25"/>
          <w:szCs w:val="25"/>
        </w:rPr>
        <w:t xml:space="preserve"> </w:t>
      </w:r>
      <w:r w:rsidR="00CF457A" w:rsidRPr="006864A6">
        <w:rPr>
          <w:color w:val="000000" w:themeColor="text1"/>
          <w:kern w:val="24"/>
          <w:sz w:val="25"/>
          <w:szCs w:val="25"/>
        </w:rPr>
        <w:t>по состоянию</w:t>
      </w:r>
      <w:r w:rsidR="00C43BF7" w:rsidRPr="006864A6">
        <w:rPr>
          <w:color w:val="000000" w:themeColor="text1"/>
          <w:kern w:val="24"/>
          <w:sz w:val="25"/>
          <w:szCs w:val="25"/>
        </w:rPr>
        <w:t xml:space="preserve"> </w:t>
      </w:r>
      <w:r w:rsidR="001B7704" w:rsidRPr="006864A6">
        <w:rPr>
          <w:color w:val="000000" w:themeColor="text1"/>
          <w:kern w:val="24"/>
          <w:sz w:val="25"/>
          <w:szCs w:val="25"/>
        </w:rPr>
        <w:t>на 01.01.2023»</w:t>
      </w:r>
      <w:r w:rsidR="006864A6">
        <w:rPr>
          <w:color w:val="000000" w:themeColor="text1"/>
          <w:kern w:val="24"/>
          <w:sz w:val="25"/>
          <w:szCs w:val="25"/>
        </w:rPr>
        <w:t xml:space="preserve"> </w:t>
      </w:r>
      <w:r w:rsidRPr="006864A6">
        <w:rPr>
          <w:color w:val="000000" w:themeColor="text1"/>
          <w:kern w:val="24"/>
          <w:sz w:val="25"/>
          <w:szCs w:val="25"/>
        </w:rPr>
        <w:t>(</w:t>
      </w:r>
      <w:r w:rsidR="001B7704" w:rsidRPr="006864A6">
        <w:rPr>
          <w:color w:val="000000" w:themeColor="text1"/>
          <w:kern w:val="24"/>
          <w:sz w:val="25"/>
          <w:szCs w:val="25"/>
        </w:rPr>
        <w:t>далее – Отчет) и в разделе 3.7.7</w:t>
      </w:r>
      <w:r w:rsidRPr="006864A6">
        <w:rPr>
          <w:color w:val="000000" w:themeColor="text1"/>
          <w:kern w:val="24"/>
          <w:sz w:val="25"/>
          <w:szCs w:val="25"/>
        </w:rPr>
        <w:t>.</w:t>
      </w:r>
      <w:r w:rsidR="00472A56">
        <w:rPr>
          <w:color w:val="000000" w:themeColor="text1"/>
          <w:kern w:val="24"/>
          <w:sz w:val="25"/>
          <w:szCs w:val="25"/>
        </w:rPr>
        <w:t>1</w:t>
      </w:r>
      <w:r w:rsidRPr="006864A6">
        <w:rPr>
          <w:color w:val="000000" w:themeColor="text1"/>
          <w:kern w:val="24"/>
          <w:sz w:val="25"/>
          <w:szCs w:val="25"/>
        </w:rPr>
        <w:t xml:space="preserve"> Тома 4 Отчета.</w:t>
      </w:r>
    </w:p>
    <w:p w:rsidR="00207064" w:rsidRPr="006864A6" w:rsidRDefault="004A0933" w:rsidP="006864A6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kern w:val="24"/>
          <w:sz w:val="25"/>
          <w:szCs w:val="25"/>
        </w:rPr>
      </w:pPr>
      <w:r w:rsidRPr="008E0D07">
        <w:rPr>
          <w:kern w:val="24"/>
          <w:sz w:val="25"/>
          <w:szCs w:val="25"/>
        </w:rPr>
        <w:t xml:space="preserve">Ошибок, </w:t>
      </w:r>
      <w:r w:rsidR="00551D87">
        <w:rPr>
          <w:kern w:val="24"/>
          <w:sz w:val="25"/>
          <w:szCs w:val="25"/>
        </w:rPr>
        <w:t xml:space="preserve">допущенных </w:t>
      </w:r>
      <w:r w:rsidR="008E0D07" w:rsidRPr="008E0D07">
        <w:rPr>
          <w:kern w:val="24"/>
          <w:sz w:val="25"/>
          <w:szCs w:val="25"/>
        </w:rPr>
        <w:t>при отнесении Объекта недвижимости</w:t>
      </w:r>
      <w:r w:rsidR="00551D87">
        <w:rPr>
          <w:kern w:val="24"/>
          <w:sz w:val="25"/>
          <w:szCs w:val="25"/>
        </w:rPr>
        <w:t xml:space="preserve"> </w:t>
      </w:r>
      <w:r w:rsidR="00C37713">
        <w:rPr>
          <w:kern w:val="24"/>
          <w:sz w:val="25"/>
          <w:szCs w:val="25"/>
        </w:rPr>
        <w:t xml:space="preserve">при определении кадастровой стоимости </w:t>
      </w:r>
      <w:r w:rsidR="008E0D07" w:rsidRPr="008E0D07">
        <w:rPr>
          <w:kern w:val="24"/>
          <w:sz w:val="25"/>
          <w:szCs w:val="25"/>
        </w:rPr>
        <w:t xml:space="preserve">по состоянию на 01.01.2023 к </w:t>
      </w:r>
      <w:r w:rsidR="008E0D07" w:rsidRPr="008E0D07">
        <w:rPr>
          <w:color w:val="000000" w:themeColor="text1"/>
          <w:kern w:val="24"/>
          <w:sz w:val="25"/>
          <w:szCs w:val="25"/>
        </w:rPr>
        <w:t xml:space="preserve">оценочной группе </w:t>
      </w:r>
      <w:r w:rsidR="00472A56" w:rsidRPr="00472A56">
        <w:rPr>
          <w:rFonts w:eastAsia="Times New Roman"/>
          <w:color w:val="000000" w:themeColor="text1"/>
          <w:sz w:val="25"/>
          <w:szCs w:val="25"/>
        </w:rPr>
        <w:t>7 «Объекты производственного назначения», подгрупп</w:t>
      </w:r>
      <w:r w:rsidR="00472A56">
        <w:rPr>
          <w:rFonts w:eastAsia="Times New Roman"/>
          <w:color w:val="000000" w:themeColor="text1"/>
          <w:sz w:val="25"/>
          <w:szCs w:val="25"/>
        </w:rPr>
        <w:t>е</w:t>
      </w:r>
      <w:r w:rsidR="00472A56" w:rsidRPr="00472A56">
        <w:rPr>
          <w:rFonts w:eastAsia="Times New Roman"/>
          <w:color w:val="000000" w:themeColor="text1"/>
          <w:sz w:val="25"/>
          <w:szCs w:val="25"/>
        </w:rPr>
        <w:t xml:space="preserve"> 7.3 «Размещение объектов связи, радиовещания, телевидения»</w:t>
      </w:r>
      <w:r w:rsidR="00472A56">
        <w:rPr>
          <w:rFonts w:eastAsia="Times New Roman"/>
          <w:color w:val="000000" w:themeColor="text1"/>
          <w:sz w:val="25"/>
          <w:szCs w:val="25"/>
        </w:rPr>
        <w:t>,</w:t>
      </w:r>
      <w:r w:rsidR="00551D87">
        <w:rPr>
          <w:rFonts w:eastAsia="Times New Roman"/>
          <w:color w:val="000000" w:themeColor="text1"/>
          <w:sz w:val="25"/>
          <w:szCs w:val="25"/>
        </w:rPr>
        <w:t xml:space="preserve"> </w:t>
      </w:r>
      <w:r w:rsidRPr="008E0D07">
        <w:rPr>
          <w:kern w:val="24"/>
          <w:sz w:val="25"/>
          <w:szCs w:val="25"/>
        </w:rPr>
        <w:t>не выявлено.</w:t>
      </w:r>
    </w:p>
    <w:sectPr w:rsidR="00207064" w:rsidRPr="006864A6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41C"/>
    <w:rsid w:val="001D3C10"/>
    <w:rsid w:val="001D5375"/>
    <w:rsid w:val="001D76A2"/>
    <w:rsid w:val="001E0F68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04B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2A56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894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87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0B0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48F8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454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1EC7"/>
    <w:rsid w:val="00CE4E7C"/>
    <w:rsid w:val="00CE4E9D"/>
    <w:rsid w:val="00CE6600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E6C32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0B6C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9E7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450799C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93CB-6038-4E54-9EE7-5BD539D1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419</Words>
  <Characters>2391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2024-06-06T08:09:00Z</dcterms:modified>
</cp:coreProperties>
</file>