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BC3FB7" w:rsidRDefault="00BC3FB7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A825E3" w:rsidRDefault="00470695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825E3">
        <w:rPr>
          <w:b/>
          <w:sz w:val="25"/>
          <w:szCs w:val="25"/>
        </w:rPr>
        <w:t>РЕШЕНИЕ</w:t>
      </w:r>
    </w:p>
    <w:p w:rsidR="00470695" w:rsidRPr="00A825E3" w:rsidRDefault="00785344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о пересчете кадастровой стоимости</w:t>
      </w:r>
    </w:p>
    <w:p w:rsidR="000754D5" w:rsidRPr="00A825E3" w:rsidRDefault="000754D5" w:rsidP="00E116C9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A825E3" w:rsidRDefault="00C412A1" w:rsidP="004F4FDE">
      <w:pPr>
        <w:spacing w:after="0" w:line="240" w:lineRule="auto"/>
        <w:ind w:right="-2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«</w:t>
      </w:r>
      <w:r w:rsidR="00E116C9" w:rsidRPr="00A825E3">
        <w:rPr>
          <w:b/>
          <w:sz w:val="25"/>
          <w:szCs w:val="25"/>
        </w:rPr>
        <w:t>1</w:t>
      </w:r>
      <w:r w:rsidR="009E5927" w:rsidRPr="00A825E3">
        <w:rPr>
          <w:b/>
          <w:sz w:val="25"/>
          <w:szCs w:val="25"/>
        </w:rPr>
        <w:t>7</w:t>
      </w:r>
      <w:r w:rsidR="00B94EDE" w:rsidRPr="00A825E3">
        <w:rPr>
          <w:b/>
          <w:sz w:val="25"/>
          <w:szCs w:val="25"/>
        </w:rPr>
        <w:t xml:space="preserve">» </w:t>
      </w:r>
      <w:r w:rsidR="003A5182" w:rsidRPr="00A825E3">
        <w:rPr>
          <w:b/>
          <w:sz w:val="25"/>
          <w:szCs w:val="25"/>
        </w:rPr>
        <w:t>апреля</w:t>
      </w:r>
      <w:r w:rsidR="005820B4" w:rsidRPr="00A825E3">
        <w:rPr>
          <w:b/>
          <w:sz w:val="25"/>
          <w:szCs w:val="25"/>
        </w:rPr>
        <w:t xml:space="preserve"> 2024</w:t>
      </w:r>
      <w:r w:rsidR="00F00091" w:rsidRPr="00A825E3">
        <w:rPr>
          <w:b/>
          <w:sz w:val="25"/>
          <w:szCs w:val="25"/>
        </w:rPr>
        <w:t xml:space="preserve"> г.</w:t>
      </w:r>
      <w:r w:rsidR="00F00091" w:rsidRPr="00A825E3">
        <w:rPr>
          <w:b/>
          <w:sz w:val="25"/>
          <w:szCs w:val="25"/>
        </w:rPr>
        <w:tab/>
        <w:t xml:space="preserve">  </w:t>
      </w:r>
      <w:r w:rsidR="00D534C2" w:rsidRPr="00A825E3">
        <w:rPr>
          <w:b/>
          <w:sz w:val="25"/>
          <w:szCs w:val="25"/>
        </w:rPr>
        <w:t xml:space="preserve">     </w:t>
      </w:r>
      <w:r w:rsidR="00B94EDE" w:rsidRPr="00A825E3">
        <w:rPr>
          <w:b/>
          <w:sz w:val="25"/>
          <w:szCs w:val="25"/>
        </w:rPr>
        <w:t xml:space="preserve">   </w:t>
      </w:r>
      <w:r w:rsidR="00742248" w:rsidRPr="00A825E3">
        <w:rPr>
          <w:b/>
          <w:sz w:val="25"/>
          <w:szCs w:val="25"/>
        </w:rPr>
        <w:t xml:space="preserve">  </w:t>
      </w:r>
      <w:r w:rsidR="00886AB3" w:rsidRPr="00A825E3">
        <w:rPr>
          <w:b/>
          <w:sz w:val="25"/>
          <w:szCs w:val="25"/>
        </w:rPr>
        <w:t xml:space="preserve"> </w:t>
      </w:r>
      <w:r w:rsidR="00C13DFD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      </w:t>
      </w:r>
      <w:r w:rsidR="00075623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</w:t>
      </w:r>
      <w:r w:rsidR="00B82DFB" w:rsidRPr="00A825E3">
        <w:rPr>
          <w:b/>
          <w:sz w:val="25"/>
          <w:szCs w:val="25"/>
        </w:rPr>
        <w:t xml:space="preserve">           </w:t>
      </w:r>
      <w:r w:rsidR="00B94EDE" w:rsidRPr="00A825E3">
        <w:rPr>
          <w:b/>
          <w:sz w:val="25"/>
          <w:szCs w:val="25"/>
        </w:rPr>
        <w:t xml:space="preserve">    </w:t>
      </w:r>
      <w:r w:rsidR="003A72AA" w:rsidRPr="00A825E3">
        <w:rPr>
          <w:b/>
          <w:sz w:val="25"/>
          <w:szCs w:val="25"/>
        </w:rPr>
        <w:t xml:space="preserve">          </w:t>
      </w:r>
      <w:r w:rsidR="00B94EDE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E116C9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0A1656" w:rsidRPr="00A825E3">
        <w:rPr>
          <w:b/>
          <w:sz w:val="25"/>
          <w:szCs w:val="25"/>
        </w:rPr>
        <w:t xml:space="preserve"> </w:t>
      </w:r>
      <w:r w:rsidR="00D4198D" w:rsidRPr="00A825E3">
        <w:rPr>
          <w:b/>
          <w:sz w:val="25"/>
          <w:szCs w:val="25"/>
        </w:rPr>
        <w:t xml:space="preserve">           </w:t>
      </w:r>
      <w:r w:rsidR="00B829CB">
        <w:rPr>
          <w:b/>
          <w:sz w:val="25"/>
          <w:szCs w:val="25"/>
        </w:rPr>
        <w:t xml:space="preserve">     </w:t>
      </w:r>
      <w:r w:rsidRPr="00A825E3">
        <w:rPr>
          <w:b/>
          <w:sz w:val="25"/>
          <w:szCs w:val="25"/>
        </w:rPr>
        <w:t xml:space="preserve">№ </w:t>
      </w:r>
      <w:r w:rsidR="00B829CB">
        <w:rPr>
          <w:b/>
          <w:sz w:val="25"/>
          <w:szCs w:val="25"/>
        </w:rPr>
        <w:t>278</w:t>
      </w:r>
      <w:r w:rsidR="00007E21" w:rsidRPr="00A825E3">
        <w:rPr>
          <w:b/>
          <w:sz w:val="25"/>
          <w:szCs w:val="25"/>
        </w:rPr>
        <w:t>/2</w:t>
      </w:r>
      <w:r w:rsidR="005820B4" w:rsidRPr="00A825E3">
        <w:rPr>
          <w:b/>
          <w:sz w:val="25"/>
          <w:szCs w:val="25"/>
        </w:rPr>
        <w:t>4</w:t>
      </w:r>
    </w:p>
    <w:p w:rsidR="00B94EDE" w:rsidRPr="00A825E3" w:rsidRDefault="00B94EDE" w:rsidP="004F4F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154D6E" w:rsidRPr="00A825E3" w:rsidRDefault="00580562" w:rsidP="004F4FDE">
      <w:pPr>
        <w:tabs>
          <w:tab w:val="left" w:pos="5529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 xml:space="preserve">Реквизиты </w:t>
      </w:r>
      <w:r w:rsidR="006552C2" w:rsidRPr="00A825E3">
        <w:rPr>
          <w:b/>
          <w:sz w:val="25"/>
          <w:szCs w:val="25"/>
        </w:rPr>
        <w:t>заявлени</w:t>
      </w:r>
      <w:r w:rsidR="003610BB" w:rsidRPr="00A825E3">
        <w:rPr>
          <w:b/>
          <w:sz w:val="25"/>
          <w:szCs w:val="25"/>
        </w:rPr>
        <w:t>я</w:t>
      </w:r>
      <w:r w:rsidRPr="00A825E3">
        <w:rPr>
          <w:b/>
          <w:sz w:val="25"/>
          <w:szCs w:val="25"/>
        </w:rPr>
        <w:t>:</w:t>
      </w:r>
      <w:r w:rsidR="005A0BA1" w:rsidRPr="00A825E3">
        <w:rPr>
          <w:sz w:val="25"/>
          <w:szCs w:val="25"/>
        </w:rPr>
        <w:t xml:space="preserve"> </w:t>
      </w:r>
      <w:r w:rsidR="005A0BA1"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 xml:space="preserve">от </w:t>
      </w:r>
      <w:r w:rsidR="009146BA" w:rsidRPr="00A825E3">
        <w:rPr>
          <w:sz w:val="25"/>
          <w:szCs w:val="25"/>
        </w:rPr>
        <w:t>22.03.2024</w:t>
      </w:r>
      <w:r w:rsidR="00757D9E" w:rsidRPr="00A825E3">
        <w:rPr>
          <w:sz w:val="25"/>
          <w:szCs w:val="25"/>
        </w:rPr>
        <w:t xml:space="preserve"> </w:t>
      </w:r>
      <w:r w:rsidR="00EF792B" w:rsidRPr="00A825E3">
        <w:rPr>
          <w:sz w:val="25"/>
          <w:szCs w:val="25"/>
        </w:rPr>
        <w:t xml:space="preserve">№ </w:t>
      </w:r>
      <w:r w:rsidR="009146BA" w:rsidRPr="00A825E3">
        <w:rPr>
          <w:sz w:val="25"/>
          <w:szCs w:val="25"/>
        </w:rPr>
        <w:t>33-8-1078/24-(0)-0</w:t>
      </w:r>
    </w:p>
    <w:p w:rsidR="003610BB" w:rsidRPr="00A825E3" w:rsidRDefault="003610BB" w:rsidP="004F4FDE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580562" w:rsidRPr="00A825E3" w:rsidRDefault="00580562" w:rsidP="004F4FDE">
      <w:pPr>
        <w:tabs>
          <w:tab w:val="left" w:pos="6237"/>
        </w:tabs>
        <w:spacing w:after="0" w:line="240" w:lineRule="auto"/>
        <w:ind w:left="5529" w:right="-144" w:hanging="5529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Информация о заявителе:</w:t>
      </w:r>
      <w:r w:rsidRPr="00A825E3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ab/>
      </w:r>
      <w:r w:rsidR="00BC3FB7">
        <w:rPr>
          <w:sz w:val="25"/>
          <w:szCs w:val="25"/>
        </w:rPr>
        <w:t>***</w:t>
      </w:r>
    </w:p>
    <w:p w:rsidR="006E41B4" w:rsidRPr="00A825E3" w:rsidRDefault="006E41B4" w:rsidP="004F4FDE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E53846" w:rsidRPr="00A825E3" w:rsidRDefault="002130B8" w:rsidP="004F4FDE">
      <w:pPr>
        <w:tabs>
          <w:tab w:val="left" w:pos="5529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Кадастровы</w:t>
      </w:r>
      <w:r w:rsidR="00875D7D" w:rsidRPr="00A825E3">
        <w:rPr>
          <w:b/>
          <w:sz w:val="25"/>
          <w:szCs w:val="25"/>
        </w:rPr>
        <w:t>й</w:t>
      </w:r>
      <w:r w:rsidRPr="00A825E3">
        <w:rPr>
          <w:b/>
          <w:sz w:val="25"/>
          <w:szCs w:val="25"/>
        </w:rPr>
        <w:t xml:space="preserve"> номер объект</w:t>
      </w:r>
      <w:r w:rsidR="00875D7D" w:rsidRPr="00A825E3">
        <w:rPr>
          <w:b/>
          <w:sz w:val="25"/>
          <w:szCs w:val="25"/>
        </w:rPr>
        <w:t>а</w:t>
      </w:r>
      <w:r w:rsidRPr="00A825E3">
        <w:rPr>
          <w:b/>
          <w:sz w:val="25"/>
          <w:szCs w:val="25"/>
        </w:rPr>
        <w:t xml:space="preserve"> недвижимости:</w:t>
      </w:r>
      <w:r w:rsidRPr="00A825E3">
        <w:rPr>
          <w:b/>
          <w:sz w:val="25"/>
          <w:szCs w:val="25"/>
        </w:rPr>
        <w:tab/>
      </w:r>
      <w:r w:rsidR="009146BA" w:rsidRPr="00A825E3">
        <w:rPr>
          <w:sz w:val="25"/>
          <w:szCs w:val="25"/>
        </w:rPr>
        <w:t>77:04:0004021:10908</w:t>
      </w:r>
    </w:p>
    <w:p w:rsidR="00A825E3" w:rsidRPr="00A825E3" w:rsidRDefault="002130B8" w:rsidP="004F4FDE">
      <w:pPr>
        <w:spacing w:after="0" w:line="240" w:lineRule="auto"/>
        <w:ind w:left="5529" w:hanging="5529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Адрес:</w:t>
      </w:r>
      <w:r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>г. Москва</w:t>
      </w:r>
      <w:r w:rsidR="00875D7D" w:rsidRPr="00A825E3">
        <w:rPr>
          <w:sz w:val="25"/>
          <w:szCs w:val="25"/>
        </w:rPr>
        <w:t xml:space="preserve">, </w:t>
      </w:r>
      <w:proofErr w:type="spellStart"/>
      <w:r w:rsidR="00A825E3" w:rsidRPr="00A825E3">
        <w:rPr>
          <w:sz w:val="25"/>
          <w:szCs w:val="25"/>
        </w:rPr>
        <w:t>кв</w:t>
      </w:r>
      <w:proofErr w:type="spellEnd"/>
      <w:r w:rsidR="00A825E3" w:rsidRPr="00A825E3">
        <w:rPr>
          <w:sz w:val="25"/>
          <w:szCs w:val="25"/>
        </w:rPr>
        <w:t>-л Капотня 2-й, д. 1, стр. 264</w:t>
      </w:r>
    </w:p>
    <w:p w:rsidR="00A825E3" w:rsidRPr="00A825E3" w:rsidRDefault="00A825E3" w:rsidP="004F4FDE">
      <w:pPr>
        <w:spacing w:after="0" w:line="240" w:lineRule="auto"/>
        <w:jc w:val="both"/>
        <w:rPr>
          <w:b/>
          <w:sz w:val="25"/>
          <w:szCs w:val="25"/>
        </w:rPr>
      </w:pPr>
    </w:p>
    <w:p w:rsidR="00470695" w:rsidRPr="00A825E3" w:rsidRDefault="00470695" w:rsidP="004F4FDE">
      <w:pPr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Информация о проведенной проверке:</w:t>
      </w:r>
    </w:p>
    <w:p w:rsidR="00E116C9" w:rsidRPr="00A825E3" w:rsidRDefault="00E116C9" w:rsidP="004F4FDE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6E2E4F" w:rsidRPr="00A825E3" w:rsidRDefault="006E2E4F" w:rsidP="004F4FDE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A825E3">
        <w:rPr>
          <w:sz w:val="25"/>
          <w:szCs w:val="25"/>
        </w:rPr>
        <w:t xml:space="preserve">Кадастровая стоимость </w:t>
      </w:r>
      <w:r w:rsidR="00A825E3" w:rsidRPr="00A825E3">
        <w:rPr>
          <w:sz w:val="25"/>
          <w:szCs w:val="25"/>
        </w:rPr>
        <w:t xml:space="preserve">объекта недвижимости </w:t>
      </w:r>
      <w:r w:rsidRPr="00A825E3">
        <w:rPr>
          <w:sz w:val="25"/>
          <w:szCs w:val="25"/>
        </w:rPr>
        <w:t xml:space="preserve">с кадастровым номером </w:t>
      </w:r>
      <w:r w:rsidR="00A825E3" w:rsidRPr="00A825E3">
        <w:rPr>
          <w:sz w:val="25"/>
          <w:szCs w:val="25"/>
        </w:rPr>
        <w:t xml:space="preserve">77:04:0004021:10908 </w:t>
      </w:r>
      <w:r w:rsidRPr="00A825E3">
        <w:rPr>
          <w:sz w:val="25"/>
          <w:szCs w:val="25"/>
        </w:rPr>
        <w:t xml:space="preserve">в размере </w:t>
      </w:r>
      <w:r w:rsidR="00A825E3" w:rsidRPr="00A825E3">
        <w:rPr>
          <w:sz w:val="25"/>
          <w:szCs w:val="25"/>
        </w:rPr>
        <w:t xml:space="preserve">74 064 745,10 </w:t>
      </w:r>
      <w:r w:rsidRPr="00A825E3">
        <w:rPr>
          <w:sz w:val="25"/>
          <w:szCs w:val="25"/>
        </w:rPr>
        <w:t>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A825E3">
        <w:rPr>
          <w:sz w:val="25"/>
          <w:szCs w:val="25"/>
        </w:rPr>
        <w:t>Роскадастр</w:t>
      </w:r>
      <w:proofErr w:type="spellEnd"/>
      <w:r w:rsidRPr="00A825E3">
        <w:rPr>
          <w:sz w:val="25"/>
          <w:szCs w:val="25"/>
        </w:rPr>
        <w:t xml:space="preserve">» по Москве в соответствии с частью 7 статьи </w:t>
      </w:r>
      <w:r w:rsidRPr="00A825E3">
        <w:rPr>
          <w:color w:val="000000" w:themeColor="text1"/>
          <w:sz w:val="25"/>
          <w:szCs w:val="25"/>
        </w:rPr>
        <w:t xml:space="preserve">15 </w:t>
      </w:r>
      <w:r w:rsidR="00A825E3">
        <w:rPr>
          <w:color w:val="000000" w:themeColor="text1"/>
          <w:sz w:val="25"/>
          <w:szCs w:val="25"/>
        </w:rPr>
        <w:t xml:space="preserve">Федерального закона </w:t>
      </w:r>
      <w:r w:rsidR="00A825E3" w:rsidRPr="00A825E3">
        <w:rPr>
          <w:color w:val="000000" w:themeColor="text1"/>
          <w:sz w:val="25"/>
          <w:szCs w:val="25"/>
        </w:rPr>
        <w:t>от 03.07.2016 № 237-ФЗ «О государственной кадастровой оценке»</w:t>
      </w:r>
      <w:r w:rsidRPr="00A825E3">
        <w:rPr>
          <w:color w:val="000000" w:themeColor="text1"/>
          <w:sz w:val="25"/>
          <w:szCs w:val="25"/>
        </w:rPr>
        <w:t xml:space="preserve">, с учетом </w:t>
      </w:r>
      <w:r w:rsidRPr="00A825E3">
        <w:rPr>
          <w:sz w:val="25"/>
          <w:szCs w:val="25"/>
        </w:rPr>
        <w:t xml:space="preserve">его отнесения </w:t>
      </w:r>
      <w:r w:rsidR="00626617">
        <w:rPr>
          <w:sz w:val="25"/>
          <w:szCs w:val="25"/>
        </w:rPr>
        <w:br/>
      </w:r>
      <w:r w:rsidRPr="00A825E3">
        <w:rPr>
          <w:sz w:val="25"/>
          <w:szCs w:val="25"/>
        </w:rPr>
        <w:t xml:space="preserve">к группе </w:t>
      </w:r>
      <w:r w:rsidR="00A825E3" w:rsidRPr="00A825E3">
        <w:rPr>
          <w:sz w:val="25"/>
          <w:szCs w:val="25"/>
        </w:rPr>
        <w:t>7</w:t>
      </w:r>
      <w:r w:rsidRPr="00A825E3">
        <w:rPr>
          <w:sz w:val="25"/>
          <w:szCs w:val="25"/>
        </w:rPr>
        <w:t xml:space="preserve"> </w:t>
      </w:r>
      <w:r w:rsidR="00A825E3" w:rsidRPr="00A825E3">
        <w:rPr>
          <w:sz w:val="25"/>
          <w:szCs w:val="25"/>
        </w:rPr>
        <w:t>«Объекты производственного назначения», подгрупп</w:t>
      </w:r>
      <w:r w:rsidR="00A825E3">
        <w:rPr>
          <w:sz w:val="25"/>
          <w:szCs w:val="25"/>
        </w:rPr>
        <w:t>е</w:t>
      </w:r>
      <w:r w:rsidR="00A825E3" w:rsidRPr="00A825E3">
        <w:rPr>
          <w:sz w:val="25"/>
          <w:szCs w:val="25"/>
        </w:rPr>
        <w:t xml:space="preserve"> 7.9 «Складские объекты».</w:t>
      </w:r>
    </w:p>
    <w:p w:rsidR="00B06D58" w:rsidRPr="00A825E3" w:rsidRDefault="00B06D58" w:rsidP="004F4FDE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A825E3" w:rsidRPr="00A825E3">
        <w:rPr>
          <w:sz w:val="25"/>
          <w:szCs w:val="25"/>
        </w:rPr>
        <w:t xml:space="preserve">77:04:0004021:10908 </w:t>
      </w:r>
      <w:r w:rsidRPr="00A825E3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626617">
        <w:rPr>
          <w:sz w:val="25"/>
          <w:szCs w:val="25"/>
        </w:rPr>
        <w:t xml:space="preserve"> </w:t>
      </w:r>
      <w:r w:rsidR="00626617">
        <w:rPr>
          <w:sz w:val="25"/>
          <w:szCs w:val="25"/>
        </w:rPr>
        <w:br/>
      </w:r>
      <w:r w:rsidRPr="00A825E3">
        <w:rPr>
          <w:sz w:val="25"/>
          <w:szCs w:val="25"/>
        </w:rPr>
        <w:t xml:space="preserve">с применением коэффициента экспликации </w:t>
      </w:r>
      <w:r w:rsidR="00D5395F" w:rsidRPr="00D5395F">
        <w:rPr>
          <w:sz w:val="25"/>
          <w:szCs w:val="25"/>
        </w:rPr>
        <w:t>1.0170676692</w:t>
      </w:r>
      <w:r w:rsidRPr="00A825E3">
        <w:rPr>
          <w:sz w:val="25"/>
          <w:szCs w:val="25"/>
        </w:rPr>
        <w:t>.</w:t>
      </w:r>
    </w:p>
    <w:p w:rsidR="00B06D58" w:rsidRPr="00A825E3" w:rsidRDefault="00B06D58" w:rsidP="004F4FDE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>Удельный показатель кадастровой стоимости объекта недвижимости</w:t>
      </w:r>
      <w:r w:rsidRPr="00A825E3">
        <w:rPr>
          <w:sz w:val="25"/>
          <w:szCs w:val="25"/>
        </w:rPr>
        <w:br/>
        <w:t xml:space="preserve">с кадастровым номером </w:t>
      </w:r>
      <w:r w:rsidR="00A825E3" w:rsidRPr="00A825E3">
        <w:rPr>
          <w:sz w:val="25"/>
          <w:szCs w:val="25"/>
        </w:rPr>
        <w:t>77:04:0004021:10908</w:t>
      </w:r>
      <w:r w:rsidR="00A825E3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A825E3">
        <w:rPr>
          <w:sz w:val="25"/>
          <w:szCs w:val="25"/>
        </w:rPr>
        <w:br/>
        <w:t>ГБУ «МКМЦН».</w:t>
      </w:r>
    </w:p>
    <w:p w:rsidR="00B06D58" w:rsidRPr="00A825E3" w:rsidRDefault="00B06D58" w:rsidP="004F4FDE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187A43" w:rsidRPr="00A825E3">
        <w:rPr>
          <w:sz w:val="25"/>
          <w:szCs w:val="25"/>
        </w:rPr>
        <w:br/>
      </w:r>
      <w:r w:rsidRPr="00A825E3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F792B" w:rsidRPr="00A825E3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127E" w:rsidRDefault="00EB127E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EB127E" w:rsidRDefault="00EB127E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626617" w:rsidRDefault="00626617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26617" w:rsidRPr="00A825E3" w:rsidRDefault="00626617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A825E3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825E3">
              <w:rPr>
                <w:sz w:val="22"/>
                <w:szCs w:val="22"/>
              </w:rPr>
              <w:t>77:04:0004021:10908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A825E3" w:rsidP="009E592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825E3">
              <w:rPr>
                <w:sz w:val="22"/>
                <w:szCs w:val="22"/>
              </w:rPr>
              <w:t>74 064 745,10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29" w:rsidRPr="00893D29" w:rsidRDefault="00893D29" w:rsidP="00893D2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93D2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</w:t>
            </w:r>
            <w:r w:rsidRPr="00893D29">
              <w:rPr>
                <w:sz w:val="22"/>
                <w:szCs w:val="22"/>
              </w:rPr>
              <w:t>.02.202</w:t>
            </w:r>
            <w:r w:rsidR="00164A8B">
              <w:rPr>
                <w:sz w:val="22"/>
                <w:szCs w:val="22"/>
              </w:rPr>
              <w:t>4</w:t>
            </w:r>
          </w:p>
          <w:p w:rsidR="00E37640" w:rsidRPr="00E37640" w:rsidRDefault="00893D29" w:rsidP="00164A8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93D29">
              <w:rPr>
                <w:sz w:val="22"/>
                <w:szCs w:val="22"/>
              </w:rPr>
              <w:t>№ АОКС-77/202</w:t>
            </w:r>
            <w:r w:rsidR="00164A8B">
              <w:rPr>
                <w:sz w:val="22"/>
                <w:szCs w:val="22"/>
              </w:rPr>
              <w:t>4</w:t>
            </w:r>
            <w:r w:rsidRPr="00893D29">
              <w:rPr>
                <w:sz w:val="22"/>
                <w:szCs w:val="22"/>
              </w:rPr>
              <w:t>/0000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D5395F" w:rsidP="00A102E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75 328 857,</w:t>
            </w:r>
            <w:r w:rsidRPr="00D5395F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4A8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87A43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4FD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2E8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6FD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6617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2E4F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D29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46BA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02E4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5E3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5140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9C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3FB7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395F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27E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1BB8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0DD3F2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52CC-DA4B-4242-8760-AAF66CE6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2040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2024-04-17T10:52:00Z</dcterms:created>
  <dcterms:modified xsi:type="dcterms:W3CDTF">2024-04-23T07:16:00Z</dcterms:modified>
</cp:coreProperties>
</file>