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9183B" w:rsidRDefault="0039183B" w:rsidP="006570FA">
      <w:pPr>
        <w:ind w:left="284"/>
        <w:jc w:val="center"/>
        <w:rPr>
          <w:b/>
          <w:sz w:val="28"/>
          <w:szCs w:val="28"/>
        </w:rPr>
      </w:pPr>
    </w:p>
    <w:p w:rsidR="0039183B" w:rsidRDefault="0039183B" w:rsidP="006570FA">
      <w:pPr>
        <w:ind w:left="284"/>
        <w:jc w:val="center"/>
        <w:rPr>
          <w:b/>
          <w:sz w:val="28"/>
          <w:szCs w:val="28"/>
        </w:rPr>
      </w:pPr>
    </w:p>
    <w:p w:rsidR="0039183B" w:rsidRDefault="0039183B" w:rsidP="006570FA">
      <w:pPr>
        <w:ind w:left="284"/>
        <w:jc w:val="center"/>
        <w:rPr>
          <w:b/>
          <w:sz w:val="28"/>
          <w:szCs w:val="28"/>
        </w:rPr>
      </w:pPr>
    </w:p>
    <w:p w:rsidR="0039183B" w:rsidRDefault="0039183B" w:rsidP="006570FA">
      <w:pPr>
        <w:ind w:left="284"/>
        <w:jc w:val="center"/>
        <w:rPr>
          <w:b/>
          <w:sz w:val="28"/>
          <w:szCs w:val="28"/>
        </w:rPr>
      </w:pPr>
    </w:p>
    <w:p w:rsidR="0039183B" w:rsidRDefault="0039183B" w:rsidP="006570FA">
      <w:pPr>
        <w:ind w:left="284"/>
        <w:jc w:val="center"/>
        <w:rPr>
          <w:b/>
          <w:sz w:val="28"/>
          <w:szCs w:val="28"/>
        </w:rPr>
      </w:pPr>
    </w:p>
    <w:p w:rsidR="0039183B" w:rsidRDefault="0039183B" w:rsidP="006570FA">
      <w:pPr>
        <w:ind w:left="284"/>
        <w:jc w:val="center"/>
        <w:rPr>
          <w:b/>
          <w:sz w:val="28"/>
          <w:szCs w:val="28"/>
        </w:rPr>
      </w:pPr>
    </w:p>
    <w:p w:rsidR="0039183B" w:rsidRDefault="0039183B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E23CFE">
      <w:pPr>
        <w:spacing w:line="233" w:lineRule="auto"/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CC4FAC" w:rsidRPr="00E23CFE">
        <w:rPr>
          <w:b/>
          <w:sz w:val="26"/>
          <w:szCs w:val="26"/>
        </w:rPr>
        <w:t>10</w:t>
      </w:r>
      <w:r w:rsidRPr="00E23CFE">
        <w:rPr>
          <w:b/>
          <w:sz w:val="26"/>
          <w:szCs w:val="26"/>
        </w:rPr>
        <w:t xml:space="preserve">» </w:t>
      </w:r>
      <w:r w:rsidR="00CC4FAC" w:rsidRPr="00E23CFE">
        <w:rPr>
          <w:b/>
          <w:sz w:val="26"/>
          <w:szCs w:val="26"/>
        </w:rPr>
        <w:t>января</w:t>
      </w:r>
      <w:r w:rsidRPr="00E23CFE">
        <w:rPr>
          <w:b/>
          <w:sz w:val="26"/>
          <w:szCs w:val="26"/>
        </w:rPr>
        <w:t xml:space="preserve"> 202</w:t>
      </w:r>
      <w:r w:rsidR="00CC4FAC" w:rsidRPr="00E23CFE">
        <w:rPr>
          <w:b/>
          <w:sz w:val="26"/>
          <w:szCs w:val="26"/>
        </w:rPr>
        <w:t>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E23CFE">
        <w:rPr>
          <w:b/>
          <w:sz w:val="26"/>
          <w:szCs w:val="26"/>
        </w:rPr>
        <w:t xml:space="preserve">                          </w:t>
      </w:r>
      <w:r w:rsidR="003E45E2" w:rsidRPr="00E23CFE">
        <w:rPr>
          <w:b/>
          <w:sz w:val="26"/>
          <w:szCs w:val="26"/>
        </w:rPr>
        <w:t xml:space="preserve"> </w:t>
      </w:r>
      <w:r w:rsidRPr="00E23CFE">
        <w:rPr>
          <w:b/>
          <w:sz w:val="26"/>
          <w:szCs w:val="26"/>
        </w:rPr>
        <w:t xml:space="preserve">№ </w:t>
      </w:r>
      <w:r w:rsidR="003E45E2" w:rsidRPr="0039183B">
        <w:rPr>
          <w:b/>
          <w:sz w:val="26"/>
          <w:szCs w:val="26"/>
        </w:rPr>
        <w:t>3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E23CFE">
      <w:pPr>
        <w:spacing w:line="233" w:lineRule="auto"/>
        <w:ind w:right="-2"/>
        <w:jc w:val="both"/>
        <w:rPr>
          <w:sz w:val="26"/>
          <w:szCs w:val="26"/>
        </w:rPr>
      </w:pPr>
    </w:p>
    <w:p w:rsidR="00D52B2E" w:rsidRPr="00E23CFE" w:rsidRDefault="00D52B2E" w:rsidP="00E23CFE">
      <w:pPr>
        <w:tabs>
          <w:tab w:val="left" w:pos="5529"/>
          <w:tab w:val="left" w:pos="5812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CC4FAC" w:rsidRPr="00E23CFE">
        <w:rPr>
          <w:sz w:val="26"/>
          <w:szCs w:val="26"/>
        </w:rPr>
        <w:t>13</w:t>
      </w:r>
      <w:r w:rsidR="00E4054C" w:rsidRPr="00E23CFE">
        <w:rPr>
          <w:sz w:val="26"/>
          <w:szCs w:val="26"/>
        </w:rPr>
        <w:t>.</w:t>
      </w:r>
      <w:r w:rsidR="00CC4FAC" w:rsidRPr="00E23CFE">
        <w:rPr>
          <w:sz w:val="26"/>
          <w:szCs w:val="26"/>
        </w:rPr>
        <w:t>12</w:t>
      </w:r>
      <w:r w:rsidR="000818A1" w:rsidRPr="00E23CFE">
        <w:rPr>
          <w:sz w:val="26"/>
          <w:szCs w:val="26"/>
        </w:rPr>
        <w:t xml:space="preserve">.2023 № </w:t>
      </w:r>
      <w:r w:rsidR="00CC4FAC" w:rsidRPr="00E23CFE">
        <w:rPr>
          <w:sz w:val="26"/>
          <w:szCs w:val="26"/>
        </w:rPr>
        <w:t>03-1461/23</w:t>
      </w:r>
    </w:p>
    <w:p w:rsidR="00D52B2E" w:rsidRPr="00E23CFE" w:rsidRDefault="00D52B2E" w:rsidP="00E23CFE">
      <w:pPr>
        <w:tabs>
          <w:tab w:val="left" w:pos="5670"/>
          <w:tab w:val="left" w:pos="5812"/>
        </w:tabs>
        <w:spacing w:line="233" w:lineRule="auto"/>
        <w:ind w:left="6804" w:right="-2" w:hanging="1134"/>
        <w:jc w:val="both"/>
        <w:rPr>
          <w:sz w:val="26"/>
          <w:szCs w:val="26"/>
        </w:rPr>
      </w:pPr>
    </w:p>
    <w:p w:rsidR="00D52B2E" w:rsidRPr="00E23CFE" w:rsidRDefault="00D52B2E" w:rsidP="00E23CFE">
      <w:pPr>
        <w:tabs>
          <w:tab w:val="left" w:pos="5529"/>
          <w:tab w:val="left" w:pos="5812"/>
          <w:tab w:val="left" w:pos="6237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39183B">
        <w:rPr>
          <w:sz w:val="26"/>
          <w:szCs w:val="26"/>
        </w:rPr>
        <w:t>***</w:t>
      </w:r>
      <w:bookmarkStart w:id="0" w:name="_GoBack"/>
      <w:bookmarkEnd w:id="0"/>
    </w:p>
    <w:p w:rsidR="00D52B2E" w:rsidRPr="00E23CFE" w:rsidRDefault="00D52B2E" w:rsidP="00E23CFE">
      <w:pPr>
        <w:tabs>
          <w:tab w:val="left" w:pos="6237"/>
        </w:tabs>
        <w:spacing w:line="233" w:lineRule="auto"/>
        <w:ind w:left="6804" w:right="-2" w:hanging="6804"/>
        <w:jc w:val="both"/>
        <w:rPr>
          <w:sz w:val="26"/>
          <w:szCs w:val="26"/>
        </w:rPr>
      </w:pPr>
    </w:p>
    <w:p w:rsidR="00D52B2E" w:rsidRPr="00E23CFE" w:rsidRDefault="00A70465" w:rsidP="00E23CFE">
      <w:pPr>
        <w:tabs>
          <w:tab w:val="left" w:pos="5529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CC4FAC" w:rsidRPr="00E23CFE">
        <w:rPr>
          <w:sz w:val="26"/>
          <w:szCs w:val="26"/>
        </w:rPr>
        <w:t>77:01:0002007:1025</w:t>
      </w:r>
    </w:p>
    <w:p w:rsidR="00CC4FAC" w:rsidRPr="00E23CFE" w:rsidRDefault="00D52B2E" w:rsidP="00E23CFE">
      <w:pPr>
        <w:tabs>
          <w:tab w:val="left" w:pos="5529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Pr="00E23CFE">
        <w:rPr>
          <w:sz w:val="26"/>
          <w:szCs w:val="26"/>
        </w:rPr>
        <w:t xml:space="preserve">г. Москва, </w:t>
      </w:r>
      <w:r w:rsidR="00CC4FAC" w:rsidRPr="00E23CFE">
        <w:rPr>
          <w:sz w:val="26"/>
          <w:szCs w:val="26"/>
        </w:rPr>
        <w:t>ул. Новокузнецкая, д. 31,</w:t>
      </w:r>
    </w:p>
    <w:p w:rsidR="00E4054C" w:rsidRPr="00E23CFE" w:rsidRDefault="00CC4FAC" w:rsidP="00E23CFE">
      <w:pPr>
        <w:tabs>
          <w:tab w:val="left" w:pos="5529"/>
        </w:tabs>
        <w:spacing w:line="233" w:lineRule="auto"/>
        <w:ind w:left="6804" w:right="-2" w:hanging="1275"/>
        <w:jc w:val="both"/>
        <w:rPr>
          <w:sz w:val="26"/>
          <w:szCs w:val="26"/>
        </w:rPr>
      </w:pPr>
      <w:r w:rsidRPr="00E23CFE">
        <w:rPr>
          <w:sz w:val="26"/>
          <w:szCs w:val="26"/>
        </w:rPr>
        <w:t>строен. 1</w:t>
      </w:r>
    </w:p>
    <w:p w:rsidR="006570FA" w:rsidRPr="00E23CFE" w:rsidRDefault="006570FA" w:rsidP="00E23CFE">
      <w:pPr>
        <w:tabs>
          <w:tab w:val="left" w:pos="5670"/>
        </w:tabs>
        <w:spacing w:line="233" w:lineRule="auto"/>
        <w:ind w:left="6804" w:right="-2" w:hanging="1134"/>
        <w:jc w:val="both"/>
        <w:rPr>
          <w:sz w:val="26"/>
          <w:szCs w:val="26"/>
        </w:rPr>
      </w:pPr>
    </w:p>
    <w:p w:rsidR="006570FA" w:rsidRPr="00E23CFE" w:rsidRDefault="006570FA" w:rsidP="00E23CFE">
      <w:pPr>
        <w:tabs>
          <w:tab w:val="left" w:pos="5103"/>
          <w:tab w:val="left" w:pos="5812"/>
        </w:tabs>
        <w:spacing w:after="100" w:afterAutospacing="1" w:line="233" w:lineRule="auto"/>
        <w:ind w:right="-2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6570FA" w:rsidRPr="00E23CFE" w:rsidRDefault="00D52B2E" w:rsidP="00E23CFE">
      <w:pPr>
        <w:tabs>
          <w:tab w:val="left" w:pos="5103"/>
          <w:tab w:val="left" w:pos="6096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Кадастровая стоимость объект</w:t>
      </w:r>
      <w:r w:rsidR="00533C76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 с кадастровым</w:t>
      </w:r>
      <w:r w:rsidR="00A70465" w:rsidRPr="00E23CFE">
        <w:rPr>
          <w:sz w:val="26"/>
          <w:szCs w:val="26"/>
        </w:rPr>
        <w:t xml:space="preserve"> номер</w:t>
      </w:r>
      <w:r w:rsidR="00533C76" w:rsidRPr="00E23CFE">
        <w:rPr>
          <w:sz w:val="26"/>
          <w:szCs w:val="26"/>
        </w:rPr>
        <w:t xml:space="preserve">ом </w:t>
      </w:r>
      <w:r w:rsidR="00CC4FAC" w:rsidRPr="00E23CFE">
        <w:rPr>
          <w:sz w:val="26"/>
          <w:szCs w:val="26"/>
        </w:rPr>
        <w:t>77:01:0002007:1025</w:t>
      </w:r>
      <w:r w:rsidR="00B53B52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A70465" w:rsidRPr="00E23CFE">
        <w:rPr>
          <w:sz w:val="26"/>
          <w:szCs w:val="26"/>
        </w:rPr>
        <w:t xml:space="preserve">оянию </w:t>
      </w:r>
      <w:r w:rsidR="00D3219B">
        <w:rPr>
          <w:sz w:val="26"/>
          <w:szCs w:val="26"/>
        </w:rPr>
        <w:br/>
      </w:r>
      <w:r w:rsidR="00A70465" w:rsidRPr="00E23CFE">
        <w:rPr>
          <w:sz w:val="26"/>
          <w:szCs w:val="26"/>
        </w:rPr>
        <w:t>на 01.01.2021, определена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с учетом </w:t>
      </w:r>
      <w:r w:rsidR="00533C76" w:rsidRPr="00E23CFE">
        <w:rPr>
          <w:sz w:val="26"/>
          <w:szCs w:val="26"/>
        </w:rPr>
        <w:t>его</w:t>
      </w:r>
      <w:r w:rsidR="00381645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отнесения </w:t>
      </w:r>
      <w:r w:rsidR="008138B2" w:rsidRPr="00E23CFE">
        <w:rPr>
          <w:sz w:val="26"/>
          <w:szCs w:val="26"/>
        </w:rPr>
        <w:t xml:space="preserve">к группе </w:t>
      </w:r>
      <w:r w:rsidR="00CC4FAC" w:rsidRPr="00E23CFE">
        <w:rPr>
          <w:sz w:val="26"/>
          <w:szCs w:val="26"/>
        </w:rPr>
        <w:t>4</w:t>
      </w:r>
      <w:r w:rsidRPr="00E23CFE">
        <w:rPr>
          <w:sz w:val="26"/>
          <w:szCs w:val="26"/>
        </w:rPr>
        <w:t xml:space="preserve"> «</w:t>
      </w:r>
      <w:r w:rsidR="00737D84" w:rsidRPr="00E23CFE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C4FAC" w:rsidRPr="00E23CFE">
        <w:rPr>
          <w:sz w:val="26"/>
          <w:szCs w:val="26"/>
        </w:rPr>
        <w:t>», подгруппе 4</w:t>
      </w:r>
      <w:r w:rsidR="001D159F" w:rsidRPr="00E23CFE">
        <w:rPr>
          <w:sz w:val="26"/>
          <w:szCs w:val="26"/>
        </w:rPr>
        <w:t>.1</w:t>
      </w:r>
      <w:r w:rsidRPr="00E23CFE">
        <w:rPr>
          <w:sz w:val="26"/>
          <w:szCs w:val="26"/>
        </w:rPr>
        <w:t xml:space="preserve"> «</w:t>
      </w:r>
      <w:r w:rsidR="00737D84" w:rsidRPr="00E23CFE">
        <w:rPr>
          <w:sz w:val="26"/>
          <w:szCs w:val="26"/>
        </w:rPr>
        <w:t xml:space="preserve">Объекты торговли, общественного питания, бытового обслуживания, сервиса, отдыха </w:t>
      </w:r>
      <w:r w:rsidR="00D3219B">
        <w:rPr>
          <w:sz w:val="26"/>
          <w:szCs w:val="26"/>
        </w:rPr>
        <w:br/>
      </w:r>
      <w:r w:rsidR="00737D84" w:rsidRPr="00E23CFE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Pr="00E23CFE">
        <w:rPr>
          <w:sz w:val="26"/>
          <w:szCs w:val="26"/>
        </w:rPr>
        <w:t>».</w:t>
      </w:r>
    </w:p>
    <w:p w:rsidR="006570FA" w:rsidRPr="00E23CFE" w:rsidRDefault="006570FA" w:rsidP="00E23CFE">
      <w:pPr>
        <w:tabs>
          <w:tab w:val="left" w:pos="5103"/>
          <w:tab w:val="left" w:pos="5812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E23CFE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E23CFE">
        <w:rPr>
          <w:sz w:val="26"/>
          <w:szCs w:val="26"/>
        </w:rPr>
        <w:t>,</w:t>
      </w:r>
      <w:r w:rsidR="00EE1250" w:rsidRPr="00E23CFE">
        <w:rPr>
          <w:sz w:val="26"/>
          <w:szCs w:val="26"/>
        </w:rPr>
        <w:t xml:space="preserve"> к</w:t>
      </w:r>
      <w:r w:rsidRPr="00E23CFE">
        <w:rPr>
          <w:sz w:val="26"/>
          <w:szCs w:val="26"/>
        </w:rPr>
        <w:t>адастровая</w:t>
      </w:r>
      <w:r w:rsidR="005C7BB9" w:rsidRPr="00E23CFE">
        <w:rPr>
          <w:sz w:val="26"/>
          <w:szCs w:val="26"/>
        </w:rPr>
        <w:t xml:space="preserve"> стоимость </w:t>
      </w:r>
      <w:r w:rsidR="001D159F" w:rsidRPr="00E23CFE">
        <w:rPr>
          <w:sz w:val="26"/>
          <w:szCs w:val="26"/>
        </w:rPr>
        <w:t>объекта недвижимости</w:t>
      </w:r>
      <w:r w:rsidR="00E23CFE" w:rsidRPr="00E23CFE">
        <w:rPr>
          <w:sz w:val="26"/>
          <w:szCs w:val="26"/>
        </w:rPr>
        <w:t xml:space="preserve"> </w:t>
      </w:r>
      <w:r w:rsidR="001D159F" w:rsidRPr="00E23CFE">
        <w:rPr>
          <w:sz w:val="26"/>
          <w:szCs w:val="26"/>
        </w:rPr>
        <w:t xml:space="preserve">с кадастровым номером </w:t>
      </w:r>
      <w:r w:rsidR="00737D84" w:rsidRPr="00E23CFE">
        <w:rPr>
          <w:sz w:val="26"/>
          <w:szCs w:val="26"/>
        </w:rPr>
        <w:t>77:01:0002007:1025</w:t>
      </w:r>
      <w:r w:rsidR="00EE1250" w:rsidRPr="00E23CFE">
        <w:rPr>
          <w:sz w:val="26"/>
          <w:szCs w:val="26"/>
        </w:rPr>
        <w:t xml:space="preserve"> пересчитана с учетом </w:t>
      </w:r>
      <w:r w:rsidRPr="00E23CFE">
        <w:rPr>
          <w:sz w:val="26"/>
          <w:szCs w:val="26"/>
        </w:rPr>
        <w:t>применени</w:t>
      </w:r>
      <w:r w:rsidR="00737D84" w:rsidRPr="00E23CFE">
        <w:rPr>
          <w:sz w:val="26"/>
          <w:szCs w:val="26"/>
        </w:rPr>
        <w:t>я</w:t>
      </w:r>
      <w:r w:rsidRPr="00E23CFE">
        <w:rPr>
          <w:sz w:val="26"/>
          <w:szCs w:val="26"/>
        </w:rPr>
        <w:t xml:space="preserve"> коэффициента экспликации</w:t>
      </w:r>
      <w:r w:rsidR="00830AF1" w:rsidRPr="00E23CFE">
        <w:rPr>
          <w:sz w:val="26"/>
          <w:szCs w:val="26"/>
        </w:rPr>
        <w:t xml:space="preserve"> </w:t>
      </w:r>
      <w:r w:rsidR="001962FD" w:rsidRPr="00E23CFE">
        <w:rPr>
          <w:sz w:val="26"/>
          <w:szCs w:val="26"/>
        </w:rPr>
        <w:t>0.7294023434</w:t>
      </w:r>
      <w:r w:rsidRPr="00E23CFE">
        <w:rPr>
          <w:sz w:val="26"/>
          <w:szCs w:val="26"/>
        </w:rPr>
        <w:t>.</w:t>
      </w:r>
    </w:p>
    <w:p w:rsidR="006570FA" w:rsidRPr="00E23CFE" w:rsidRDefault="006570FA" w:rsidP="00E23CFE">
      <w:pPr>
        <w:tabs>
          <w:tab w:val="left" w:pos="5103"/>
          <w:tab w:val="left" w:pos="5812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</w:t>
      </w:r>
      <w:r w:rsidR="00830AF1" w:rsidRPr="00E23CFE">
        <w:rPr>
          <w:sz w:val="26"/>
          <w:szCs w:val="26"/>
        </w:rPr>
        <w:t xml:space="preserve">объекта недвижимости </w:t>
      </w:r>
      <w:r w:rsidR="00D3219B">
        <w:rPr>
          <w:sz w:val="26"/>
          <w:szCs w:val="26"/>
        </w:rPr>
        <w:br/>
      </w:r>
      <w:r w:rsidR="00830AF1" w:rsidRPr="00E23CFE">
        <w:rPr>
          <w:sz w:val="26"/>
          <w:szCs w:val="26"/>
        </w:rPr>
        <w:t xml:space="preserve">с кадастровым номером </w:t>
      </w:r>
      <w:r w:rsidR="00737D84" w:rsidRPr="00E23CFE">
        <w:rPr>
          <w:sz w:val="26"/>
          <w:szCs w:val="26"/>
        </w:rPr>
        <w:t>77:01:0002007:1025</w:t>
      </w:r>
      <w:r w:rsidRPr="00E23CFE">
        <w:rPr>
          <w:sz w:val="26"/>
          <w:szCs w:val="26"/>
        </w:rPr>
        <w:t xml:space="preserve"> 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6570FA" w:rsidRPr="00E23CFE" w:rsidRDefault="006570FA" w:rsidP="00E23CFE">
      <w:pPr>
        <w:tabs>
          <w:tab w:val="left" w:pos="5103"/>
          <w:tab w:val="left" w:pos="5812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6570FA" w:rsidRPr="00E23CFE" w:rsidRDefault="006570FA" w:rsidP="00E23CFE">
      <w:pPr>
        <w:tabs>
          <w:tab w:val="left" w:pos="5812"/>
        </w:tabs>
        <w:spacing w:line="233" w:lineRule="auto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737D8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7D84">
              <w:rPr>
                <w:sz w:val="22"/>
                <w:szCs w:val="22"/>
              </w:rPr>
              <w:t>77:01:0002007:1025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737D8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217 575 465,</w:t>
            </w:r>
            <w:r w:rsidRPr="00737D84">
              <w:rPr>
                <w:sz w:val="22"/>
                <w:szCs w:val="22"/>
              </w:rPr>
              <w:t>93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B53B5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1962FD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158 700 054,</w:t>
            </w:r>
            <w:r w:rsidRPr="001962FD">
              <w:rPr>
                <w:sz w:val="22"/>
                <w:szCs w:val="22"/>
              </w:rPr>
              <w:t>72</w:t>
            </w:r>
          </w:p>
        </w:tc>
        <w:tc>
          <w:tcPr>
            <w:tcW w:w="1576" w:type="dxa"/>
            <w:vAlign w:val="center"/>
          </w:tcPr>
          <w:p w:rsidR="00B53B52" w:rsidRPr="006570FA" w:rsidRDefault="00B53B52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B745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83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B7454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;"/>
  <w14:docId w14:val="1C399E0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3A3C-BE15-4A8E-9001-86E6E79B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265</Words>
  <Characters>2295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2024-02-07T12:19:00Z</dcterms:modified>
</cp:coreProperties>
</file>