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AE1F3C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B50406">
        <w:rPr>
          <w:b/>
          <w:sz w:val="26"/>
          <w:szCs w:val="26"/>
        </w:rPr>
        <w:t>27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201AB5">
        <w:rPr>
          <w:b/>
          <w:sz w:val="26"/>
          <w:szCs w:val="26"/>
        </w:rPr>
        <w:t>ию</w:t>
      </w:r>
      <w:r w:rsidR="00CF45E2">
        <w:rPr>
          <w:b/>
          <w:sz w:val="26"/>
          <w:szCs w:val="26"/>
        </w:rPr>
        <w:t>л</w:t>
      </w:r>
      <w:r w:rsidR="00201AB5">
        <w:rPr>
          <w:b/>
          <w:sz w:val="26"/>
          <w:szCs w:val="26"/>
        </w:rPr>
        <w:t>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686BF0">
        <w:rPr>
          <w:b/>
          <w:sz w:val="26"/>
          <w:szCs w:val="26"/>
        </w:rPr>
        <w:t xml:space="preserve">   </w:t>
      </w:r>
      <w:r w:rsidR="00201AB5">
        <w:rPr>
          <w:b/>
          <w:sz w:val="26"/>
          <w:szCs w:val="26"/>
        </w:rPr>
        <w:t xml:space="preserve">           </w:t>
      </w:r>
      <w:r w:rsidR="00D321DC" w:rsidRPr="00AE1F3C">
        <w:rPr>
          <w:b/>
          <w:sz w:val="26"/>
          <w:szCs w:val="26"/>
        </w:rPr>
        <w:t xml:space="preserve">№ </w:t>
      </w:r>
      <w:r w:rsidR="00B50406">
        <w:rPr>
          <w:b/>
          <w:sz w:val="26"/>
          <w:szCs w:val="26"/>
        </w:rPr>
        <w:t>372</w:t>
      </w:r>
      <w:r w:rsidR="00F62D66" w:rsidRPr="00AE1F3C">
        <w:rPr>
          <w:b/>
          <w:sz w:val="26"/>
          <w:szCs w:val="26"/>
        </w:rPr>
        <w:t>/</w:t>
      </w:r>
      <w:r w:rsidR="00047D40" w:rsidRPr="00AE1F3C">
        <w:rPr>
          <w:b/>
          <w:sz w:val="26"/>
          <w:szCs w:val="26"/>
        </w:rPr>
        <w:t>2</w:t>
      </w:r>
      <w:r w:rsidR="00CB30B3" w:rsidRPr="00AE1F3C">
        <w:rPr>
          <w:b/>
          <w:sz w:val="26"/>
          <w:szCs w:val="26"/>
        </w:rPr>
        <w:t>2</w:t>
      </w:r>
    </w:p>
    <w:p w:rsidR="00F51D47" w:rsidRPr="00AE1F3C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AE1F3C" w:rsidRDefault="00F51D47" w:rsidP="0020401D">
      <w:pPr>
        <w:tabs>
          <w:tab w:val="left" w:pos="5529"/>
        </w:tabs>
        <w:spacing w:line="247" w:lineRule="auto"/>
        <w:rPr>
          <w:rFonts w:eastAsia="Times New Roman"/>
          <w:color w:val="000000"/>
          <w:sz w:val="26"/>
          <w:szCs w:val="26"/>
          <w:highlight w:val="yellow"/>
        </w:rPr>
      </w:pPr>
      <w:r w:rsidRPr="00AE1F3C">
        <w:rPr>
          <w:b/>
          <w:sz w:val="26"/>
          <w:szCs w:val="26"/>
        </w:rPr>
        <w:t xml:space="preserve">Реквизиты </w:t>
      </w:r>
      <w:r w:rsidR="00CB30B3" w:rsidRPr="00AE1F3C">
        <w:rPr>
          <w:b/>
          <w:sz w:val="26"/>
          <w:szCs w:val="26"/>
        </w:rPr>
        <w:t>заявления</w:t>
      </w:r>
      <w:r w:rsidRPr="00AE1F3C">
        <w:rPr>
          <w:b/>
          <w:sz w:val="26"/>
          <w:szCs w:val="26"/>
        </w:rPr>
        <w:t>:</w:t>
      </w:r>
      <w:r w:rsidR="006437B2" w:rsidRPr="00AE1F3C">
        <w:rPr>
          <w:sz w:val="26"/>
          <w:szCs w:val="26"/>
        </w:rPr>
        <w:t xml:space="preserve"> </w:t>
      </w:r>
      <w:r w:rsidR="006437B2" w:rsidRPr="00AE1F3C">
        <w:rPr>
          <w:sz w:val="26"/>
          <w:szCs w:val="26"/>
        </w:rPr>
        <w:tab/>
      </w:r>
      <w:r w:rsidR="006031C2" w:rsidRPr="00AE1F3C">
        <w:rPr>
          <w:sz w:val="26"/>
          <w:szCs w:val="26"/>
        </w:rPr>
        <w:t xml:space="preserve">от </w:t>
      </w:r>
      <w:r w:rsidR="00CF45E2">
        <w:rPr>
          <w:sz w:val="26"/>
          <w:szCs w:val="26"/>
        </w:rPr>
        <w:t>08</w:t>
      </w:r>
      <w:r w:rsidR="0020401D">
        <w:rPr>
          <w:sz w:val="26"/>
          <w:szCs w:val="26"/>
        </w:rPr>
        <w:t>.0</w:t>
      </w:r>
      <w:r w:rsidR="00CF45E2">
        <w:rPr>
          <w:sz w:val="26"/>
          <w:szCs w:val="26"/>
        </w:rPr>
        <w:t>7</w:t>
      </w:r>
      <w:r w:rsidR="006D0214" w:rsidRPr="006D0214">
        <w:rPr>
          <w:sz w:val="26"/>
          <w:szCs w:val="26"/>
        </w:rPr>
        <w:t xml:space="preserve">.2022 </w:t>
      </w:r>
      <w:r w:rsidR="00A474AD" w:rsidRPr="00AE1F3C">
        <w:rPr>
          <w:sz w:val="26"/>
          <w:szCs w:val="26"/>
        </w:rPr>
        <w:t>№</w:t>
      </w:r>
      <w:r w:rsidR="006031C2" w:rsidRPr="00AE1F3C">
        <w:rPr>
          <w:sz w:val="26"/>
          <w:szCs w:val="26"/>
        </w:rPr>
        <w:t xml:space="preserve"> </w:t>
      </w:r>
      <w:r w:rsidR="00CF45E2" w:rsidRPr="00CF45E2">
        <w:rPr>
          <w:sz w:val="26"/>
          <w:szCs w:val="26"/>
        </w:rPr>
        <w:t>01-6338/22О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B40B69">
      <w:pPr>
        <w:spacing w:line="247" w:lineRule="auto"/>
        <w:ind w:left="5529" w:right="-2" w:hanging="5529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B40B69">
        <w:rPr>
          <w:sz w:val="26"/>
          <w:szCs w:val="26"/>
        </w:rPr>
        <w:t>***</w:t>
      </w:r>
      <w:bookmarkStart w:id="0" w:name="_GoBack"/>
      <w:bookmarkEnd w:id="0"/>
      <w:r w:rsidR="00AE1F3C" w:rsidRPr="00AE1F3C">
        <w:rPr>
          <w:sz w:val="26"/>
          <w:szCs w:val="26"/>
        </w:rPr>
        <w:t xml:space="preserve"> </w:t>
      </w:r>
      <w:r w:rsidR="00FE23C0" w:rsidRPr="00AE1F3C">
        <w:rPr>
          <w:sz w:val="26"/>
          <w:szCs w:val="26"/>
        </w:rPr>
        <w:t xml:space="preserve"> </w:t>
      </w:r>
      <w:r w:rsidR="005D4AC7" w:rsidRPr="00AE1F3C">
        <w:rPr>
          <w:sz w:val="26"/>
          <w:szCs w:val="26"/>
        </w:rPr>
        <w:t xml:space="preserve"> </w:t>
      </w:r>
      <w:r w:rsidR="009E3F2E" w:rsidRPr="00AE1F3C">
        <w:rPr>
          <w:sz w:val="26"/>
          <w:szCs w:val="26"/>
        </w:rPr>
        <w:t xml:space="preserve"> 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CA63A7" w:rsidRDefault="00470695" w:rsidP="0020401D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20401D">
        <w:rPr>
          <w:sz w:val="26"/>
          <w:szCs w:val="26"/>
        </w:rPr>
        <w:tab/>
      </w:r>
      <w:r w:rsidR="008D4437" w:rsidRPr="008D4437">
        <w:rPr>
          <w:sz w:val="26"/>
          <w:szCs w:val="26"/>
        </w:rPr>
        <w:t>77:03:0003006:5</w:t>
      </w:r>
    </w:p>
    <w:p w:rsidR="002839CC" w:rsidRDefault="00470695" w:rsidP="00622FE8">
      <w:pPr>
        <w:tabs>
          <w:tab w:val="left" w:pos="5529"/>
        </w:tabs>
        <w:spacing w:line="247" w:lineRule="auto"/>
        <w:ind w:left="5529" w:right="-2" w:hanging="5529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20401D">
        <w:rPr>
          <w:sz w:val="26"/>
          <w:szCs w:val="26"/>
        </w:rPr>
        <w:tab/>
      </w:r>
      <w:r w:rsidR="00622FE8" w:rsidRPr="00622FE8">
        <w:rPr>
          <w:sz w:val="26"/>
          <w:szCs w:val="26"/>
        </w:rPr>
        <w:t xml:space="preserve">г. Москва, </w:t>
      </w:r>
      <w:r w:rsidR="00201AB5" w:rsidRPr="00201AB5">
        <w:rPr>
          <w:sz w:val="26"/>
          <w:szCs w:val="26"/>
        </w:rPr>
        <w:t>ул</w:t>
      </w:r>
      <w:r w:rsidR="00201AB5">
        <w:rPr>
          <w:sz w:val="26"/>
          <w:szCs w:val="26"/>
        </w:rPr>
        <w:t>.</w:t>
      </w:r>
      <w:r w:rsidR="008D4437">
        <w:rPr>
          <w:sz w:val="26"/>
          <w:szCs w:val="26"/>
        </w:rPr>
        <w:t xml:space="preserve"> </w:t>
      </w:r>
      <w:proofErr w:type="spellStart"/>
      <w:r w:rsidR="008D4437" w:rsidRPr="008D4437">
        <w:rPr>
          <w:sz w:val="26"/>
          <w:szCs w:val="26"/>
        </w:rPr>
        <w:t>Жебрунова</w:t>
      </w:r>
      <w:proofErr w:type="spellEnd"/>
    </w:p>
    <w:p w:rsidR="00201AB5" w:rsidRPr="00AE1F3C" w:rsidRDefault="00201AB5" w:rsidP="00622FE8">
      <w:pPr>
        <w:tabs>
          <w:tab w:val="left" w:pos="5529"/>
        </w:tabs>
        <w:spacing w:line="247" w:lineRule="auto"/>
        <w:ind w:left="5529" w:right="-2" w:hanging="5529"/>
        <w:jc w:val="both"/>
        <w:rPr>
          <w:sz w:val="26"/>
          <w:szCs w:val="26"/>
        </w:rPr>
      </w:pP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441FAE" w:rsidRPr="00441FAE">
        <w:rPr>
          <w:sz w:val="26"/>
          <w:szCs w:val="26"/>
        </w:rPr>
        <w:t>77:03:0003006:5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686BF0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441FAE">
        <w:rPr>
          <w:sz w:val="26"/>
          <w:szCs w:val="26"/>
        </w:rPr>
        <w:t>3 490 169 237,</w:t>
      </w:r>
      <w:r w:rsidR="00441FAE" w:rsidRPr="00441FAE">
        <w:rPr>
          <w:sz w:val="26"/>
          <w:szCs w:val="26"/>
        </w:rPr>
        <w:t>64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686BF0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</w:t>
      </w:r>
      <w:r w:rsidR="00100A39">
        <w:rPr>
          <w:sz w:val="26"/>
          <w:szCs w:val="26"/>
        </w:rPr>
        <w:t>г</w:t>
      </w:r>
      <w:r w:rsidR="00100A39" w:rsidRPr="00100A39">
        <w:rPr>
          <w:sz w:val="26"/>
          <w:szCs w:val="26"/>
        </w:rPr>
        <w:t>рупп</w:t>
      </w:r>
      <w:r w:rsidR="00100A39">
        <w:rPr>
          <w:sz w:val="26"/>
          <w:szCs w:val="26"/>
        </w:rPr>
        <w:t>е</w:t>
      </w:r>
      <w:r w:rsidR="00100A39" w:rsidRPr="00100A39">
        <w:rPr>
          <w:sz w:val="26"/>
          <w:szCs w:val="26"/>
        </w:rPr>
        <w:t xml:space="preserve"> </w:t>
      </w:r>
      <w:r w:rsidR="00B50406">
        <w:rPr>
          <w:sz w:val="26"/>
          <w:szCs w:val="26"/>
        </w:rPr>
        <w:t>4 «</w:t>
      </w:r>
      <w:r w:rsidR="00441FAE" w:rsidRPr="00441FAE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441FAE">
        <w:rPr>
          <w:sz w:val="26"/>
          <w:szCs w:val="26"/>
        </w:rPr>
        <w:br/>
      </w:r>
      <w:r w:rsidR="00441FAE" w:rsidRPr="00441FAE">
        <w:rPr>
          <w:sz w:val="26"/>
          <w:szCs w:val="26"/>
        </w:rPr>
        <w:t>и развлечений, включая объекты мн</w:t>
      </w:r>
      <w:r w:rsidR="00441FAE">
        <w:rPr>
          <w:sz w:val="26"/>
          <w:szCs w:val="26"/>
        </w:rPr>
        <w:t>огофункционального назначения</w:t>
      </w:r>
      <w:r w:rsidR="00B50406">
        <w:rPr>
          <w:sz w:val="26"/>
          <w:szCs w:val="26"/>
        </w:rPr>
        <w:t>»</w:t>
      </w:r>
      <w:r w:rsidR="00441FAE">
        <w:rPr>
          <w:sz w:val="26"/>
          <w:szCs w:val="26"/>
        </w:rPr>
        <w:t>,</w:t>
      </w:r>
      <w:r w:rsidR="00441FAE">
        <w:rPr>
          <w:sz w:val="26"/>
          <w:szCs w:val="26"/>
        </w:rPr>
        <w:br/>
      </w:r>
      <w:r w:rsidR="00441FAE" w:rsidRPr="00441FAE">
        <w:rPr>
          <w:sz w:val="26"/>
          <w:szCs w:val="26"/>
        </w:rPr>
        <w:t>подгрупп</w:t>
      </w:r>
      <w:r w:rsidR="005F0298">
        <w:rPr>
          <w:sz w:val="26"/>
          <w:szCs w:val="26"/>
        </w:rPr>
        <w:t>е</w:t>
      </w:r>
      <w:r w:rsidR="00441FAE" w:rsidRPr="00441FAE">
        <w:rPr>
          <w:sz w:val="26"/>
          <w:szCs w:val="26"/>
        </w:rPr>
        <w:t xml:space="preserve"> 4.1 </w:t>
      </w:r>
      <w:r w:rsidR="00B50406">
        <w:rPr>
          <w:sz w:val="26"/>
          <w:szCs w:val="26"/>
        </w:rPr>
        <w:t>«</w:t>
      </w:r>
      <w:r w:rsidR="00441FAE" w:rsidRPr="00441FAE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B50406">
        <w:rPr>
          <w:sz w:val="26"/>
          <w:szCs w:val="26"/>
        </w:rPr>
        <w:t>»</w:t>
      </w:r>
      <w:r w:rsidR="00441FAE" w:rsidRPr="00441FAE">
        <w:rPr>
          <w:sz w:val="26"/>
          <w:szCs w:val="26"/>
        </w:rPr>
        <w:t>.</w:t>
      </w:r>
    </w:p>
    <w:p w:rsidR="003528B4" w:rsidRPr="00AE1F3C" w:rsidRDefault="006D6A66" w:rsidP="00CF45E2">
      <w:pPr>
        <w:widowControl w:val="0"/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CF45E2">
      <w:pPr>
        <w:widowControl w:val="0"/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CF45E2" w:rsidRPr="00CF45E2">
        <w:rPr>
          <w:sz w:val="26"/>
          <w:szCs w:val="26"/>
        </w:rPr>
        <w:t xml:space="preserve">пищевая промышленность (6.4) (земельные участки, предназначенные для размещения производственных и административных зданий, </w:t>
      </w:r>
      <w:r w:rsidR="00CF45E2" w:rsidRPr="00CF45E2">
        <w:rPr>
          <w:sz w:val="26"/>
          <w:szCs w:val="26"/>
        </w:rPr>
        <w:lastRenderedPageBreak/>
        <w:t xml:space="preserve">строений, сооружений промышленности, коммунального хозяйства, материально-технического, продовольственного снабжения, сбыта и заготовок (1.2.9)); склады (6.9) (земельные участки, предназначенные </w:t>
      </w:r>
      <w:r w:rsidR="00CF45E2">
        <w:rPr>
          <w:sz w:val="26"/>
          <w:szCs w:val="26"/>
        </w:rPr>
        <w:t>для размещения производственных</w:t>
      </w:r>
      <w:r w:rsidR="00CF45E2">
        <w:rPr>
          <w:sz w:val="26"/>
          <w:szCs w:val="26"/>
        </w:rPr>
        <w:br/>
      </w:r>
      <w:r w:rsidR="00CF45E2" w:rsidRPr="00CF45E2">
        <w:rPr>
          <w:sz w:val="26"/>
          <w:szCs w:val="26"/>
        </w:rPr>
        <w:t>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(1.2.9)); деловое управление (4.1) (земельные участки, предназначенные для размещения офисных зданий делового и коммерческого назначения (1.2.7)); магазины (4.4) (земельные участки, предназначенные для размещения объектов торговли, общественного питания и бытового обслуживания (1.2.5)); обслуживание автотранспорта (4.9) (земельные участки, предназначенные для размещения гаражей и автостоянок (1.2.3)); коммунальное обслуживание (3.1) (зем</w:t>
      </w:r>
      <w:r w:rsidR="00CF45E2">
        <w:rPr>
          <w:sz w:val="26"/>
          <w:szCs w:val="26"/>
        </w:rPr>
        <w:t>ельные участки, предназначенные</w:t>
      </w:r>
      <w:r w:rsidR="00CF45E2">
        <w:rPr>
          <w:sz w:val="26"/>
          <w:szCs w:val="26"/>
        </w:rPr>
        <w:br/>
      </w:r>
      <w:r w:rsidR="00CF45E2" w:rsidRPr="00CF45E2">
        <w:rPr>
          <w:sz w:val="26"/>
          <w:szCs w:val="26"/>
        </w:rPr>
        <w:t>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</w:t>
      </w:r>
      <w:r w:rsidR="00CF45E2">
        <w:rPr>
          <w:sz w:val="26"/>
          <w:szCs w:val="26"/>
        </w:rPr>
        <w:t>редачи конструктивных элементов</w:t>
      </w:r>
      <w:r w:rsidR="00CF45E2">
        <w:rPr>
          <w:sz w:val="26"/>
          <w:szCs w:val="26"/>
        </w:rPr>
        <w:br/>
      </w:r>
      <w:r w:rsidR="00CF45E2" w:rsidRPr="00CF45E2">
        <w:rPr>
          <w:sz w:val="26"/>
          <w:szCs w:val="26"/>
        </w:rPr>
        <w:t>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</w:t>
      </w:r>
      <w:r w:rsidR="00CF45E2">
        <w:rPr>
          <w:sz w:val="26"/>
          <w:szCs w:val="26"/>
        </w:rPr>
        <w:br/>
      </w:r>
      <w:r w:rsidR="00CF45E2" w:rsidRPr="00CF45E2">
        <w:rPr>
          <w:sz w:val="26"/>
          <w:szCs w:val="26"/>
        </w:rPr>
        <w:t>и инфраструктуры спутниковой связи, объектов космической деятельности, военных объектов (1.2.13))</w:t>
      </w:r>
      <w:r w:rsidR="000D6B2E" w:rsidRPr="00AE1F3C">
        <w:rPr>
          <w:sz w:val="26"/>
          <w:szCs w:val="26"/>
        </w:rPr>
        <w:t>»</w:t>
      </w:r>
      <w:r w:rsidR="00794734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5F0298">
        <w:rPr>
          <w:sz w:val="26"/>
          <w:szCs w:val="26"/>
        </w:rPr>
        <w:t>4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CF45E2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907" w:right="851" w:bottom="851" w:left="1134" w:header="709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B83E1A" w:rsidRPr="00100A39" w:rsidRDefault="009917FD" w:rsidP="00CF45E2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100A39">
          <w:rPr>
            <w:sz w:val="26"/>
            <w:szCs w:val="26"/>
          </w:rPr>
          <w:fldChar w:fldCharType="begin"/>
        </w:r>
        <w:r w:rsidRPr="00100A39">
          <w:rPr>
            <w:sz w:val="26"/>
            <w:szCs w:val="26"/>
          </w:rPr>
          <w:instrText>PAGE   \* MERGEFORMAT</w:instrText>
        </w:r>
        <w:r w:rsidRPr="00100A39">
          <w:rPr>
            <w:sz w:val="26"/>
            <w:szCs w:val="26"/>
          </w:rPr>
          <w:fldChar w:fldCharType="separate"/>
        </w:r>
        <w:r w:rsidR="00B40B69">
          <w:rPr>
            <w:noProof/>
            <w:sz w:val="26"/>
            <w:szCs w:val="26"/>
          </w:rPr>
          <w:t>2</w:t>
        </w:r>
        <w:r w:rsidRPr="00100A39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EDD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28C7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0A39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1AB5"/>
    <w:rsid w:val="002040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5082"/>
    <w:rsid w:val="002761FA"/>
    <w:rsid w:val="002839CC"/>
    <w:rsid w:val="00285B77"/>
    <w:rsid w:val="00286460"/>
    <w:rsid w:val="00286DC1"/>
    <w:rsid w:val="002877B1"/>
    <w:rsid w:val="002930BD"/>
    <w:rsid w:val="002946A6"/>
    <w:rsid w:val="0029526E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1FAE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688"/>
    <w:rsid w:val="00594E28"/>
    <w:rsid w:val="005979DF"/>
    <w:rsid w:val="005A0E43"/>
    <w:rsid w:val="005A2982"/>
    <w:rsid w:val="005A4135"/>
    <w:rsid w:val="005A5A0A"/>
    <w:rsid w:val="005A696A"/>
    <w:rsid w:val="005A7057"/>
    <w:rsid w:val="005A7506"/>
    <w:rsid w:val="005B1063"/>
    <w:rsid w:val="005B1595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298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2FE8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2367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6BF0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214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94734"/>
    <w:rsid w:val="007A08D4"/>
    <w:rsid w:val="007A2354"/>
    <w:rsid w:val="007A6045"/>
    <w:rsid w:val="007A7196"/>
    <w:rsid w:val="007B3A3F"/>
    <w:rsid w:val="007B4532"/>
    <w:rsid w:val="007B46D0"/>
    <w:rsid w:val="007B71ED"/>
    <w:rsid w:val="007C2E7C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536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437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04E6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0B69"/>
    <w:rsid w:val="00B41C72"/>
    <w:rsid w:val="00B43156"/>
    <w:rsid w:val="00B45903"/>
    <w:rsid w:val="00B47DEB"/>
    <w:rsid w:val="00B50406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8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5E2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07BB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07C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18C1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667D76C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1C0E-C36B-419A-8B81-A3F48FAE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3319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2022-07-25T07:05:00Z</dcterms:created>
  <dcterms:modified xsi:type="dcterms:W3CDTF">2022-07-29T07:31:00Z</dcterms:modified>
</cp:coreProperties>
</file>