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A650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A650F">
        <w:rPr>
          <w:b/>
          <w:sz w:val="28"/>
          <w:szCs w:val="28"/>
        </w:rPr>
        <w:t>«</w:t>
      </w:r>
      <w:r w:rsidR="00FA650F" w:rsidRPr="00FA650F">
        <w:rPr>
          <w:b/>
          <w:sz w:val="28"/>
          <w:szCs w:val="28"/>
        </w:rPr>
        <w:t>08</w:t>
      </w:r>
      <w:r w:rsidR="00B94EDE" w:rsidRPr="00FA650F">
        <w:rPr>
          <w:b/>
          <w:sz w:val="28"/>
          <w:szCs w:val="28"/>
        </w:rPr>
        <w:t xml:space="preserve">» </w:t>
      </w:r>
      <w:r w:rsidR="002A708D" w:rsidRPr="00FA650F">
        <w:rPr>
          <w:b/>
          <w:sz w:val="28"/>
          <w:szCs w:val="28"/>
        </w:rPr>
        <w:t>декабря</w:t>
      </w:r>
      <w:r w:rsidR="00B94EDE" w:rsidRPr="00FA650F">
        <w:rPr>
          <w:b/>
          <w:sz w:val="28"/>
          <w:szCs w:val="28"/>
        </w:rPr>
        <w:t xml:space="preserve"> 2020 г.</w:t>
      </w:r>
      <w:r w:rsidR="00B94EDE" w:rsidRPr="00FA650F">
        <w:rPr>
          <w:b/>
          <w:sz w:val="28"/>
          <w:szCs w:val="28"/>
        </w:rPr>
        <w:tab/>
        <w:t xml:space="preserve">                               </w:t>
      </w:r>
      <w:r w:rsidR="00742248" w:rsidRPr="00FA650F">
        <w:rPr>
          <w:b/>
          <w:sz w:val="28"/>
          <w:szCs w:val="28"/>
        </w:rPr>
        <w:t xml:space="preserve">  </w:t>
      </w:r>
      <w:r w:rsidR="00B82DFB" w:rsidRPr="00FA650F">
        <w:rPr>
          <w:b/>
          <w:sz w:val="28"/>
          <w:szCs w:val="28"/>
        </w:rPr>
        <w:t xml:space="preserve">                      </w:t>
      </w:r>
      <w:r w:rsidR="00B94EDE" w:rsidRPr="00FA650F">
        <w:rPr>
          <w:b/>
          <w:sz w:val="28"/>
          <w:szCs w:val="28"/>
        </w:rPr>
        <w:t xml:space="preserve">     </w:t>
      </w:r>
      <w:r w:rsidR="00D4198D" w:rsidRPr="00FA650F">
        <w:rPr>
          <w:b/>
          <w:sz w:val="28"/>
          <w:szCs w:val="28"/>
        </w:rPr>
        <w:t xml:space="preserve">          </w:t>
      </w:r>
      <w:r w:rsidR="000A1656" w:rsidRPr="00FA650F">
        <w:rPr>
          <w:b/>
          <w:sz w:val="28"/>
          <w:szCs w:val="28"/>
        </w:rPr>
        <w:t xml:space="preserve">    </w:t>
      </w:r>
      <w:r w:rsidR="00D4198D" w:rsidRPr="00FA650F">
        <w:rPr>
          <w:b/>
          <w:sz w:val="28"/>
          <w:szCs w:val="28"/>
        </w:rPr>
        <w:t xml:space="preserve">           </w:t>
      </w:r>
      <w:r w:rsidRPr="00FA650F">
        <w:rPr>
          <w:b/>
          <w:sz w:val="28"/>
          <w:szCs w:val="28"/>
        </w:rPr>
        <w:t xml:space="preserve">№ </w:t>
      </w:r>
      <w:r w:rsidR="00FA650F" w:rsidRPr="00FA650F">
        <w:rPr>
          <w:b/>
          <w:sz w:val="28"/>
          <w:szCs w:val="28"/>
        </w:rPr>
        <w:t>259</w:t>
      </w:r>
      <w:r w:rsidR="00B94EDE" w:rsidRPr="00FA650F">
        <w:rPr>
          <w:b/>
          <w:sz w:val="28"/>
          <w:szCs w:val="28"/>
        </w:rPr>
        <w:t>/20</w:t>
      </w:r>
    </w:p>
    <w:p w:rsidR="00B94EDE" w:rsidRPr="00FA650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A650F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A650F">
        <w:rPr>
          <w:b/>
          <w:sz w:val="28"/>
          <w:szCs w:val="28"/>
        </w:rPr>
        <w:t>Реквизиты обращения:</w:t>
      </w:r>
      <w:r w:rsidRPr="00FA650F">
        <w:rPr>
          <w:sz w:val="28"/>
          <w:szCs w:val="28"/>
        </w:rPr>
        <w:tab/>
      </w:r>
      <w:r w:rsidRPr="00FA650F">
        <w:rPr>
          <w:sz w:val="28"/>
          <w:szCs w:val="28"/>
        </w:rPr>
        <w:tab/>
        <w:t>о</w:t>
      </w:r>
      <w:r w:rsidR="000A1656" w:rsidRPr="00FA650F">
        <w:rPr>
          <w:sz w:val="28"/>
          <w:szCs w:val="28"/>
        </w:rPr>
        <w:t xml:space="preserve">т </w:t>
      </w:r>
      <w:r w:rsidR="00CE7E2F" w:rsidRPr="00FA650F">
        <w:rPr>
          <w:sz w:val="28"/>
          <w:szCs w:val="28"/>
        </w:rPr>
        <w:t>02.11</w:t>
      </w:r>
      <w:r w:rsidRPr="00FA650F">
        <w:rPr>
          <w:sz w:val="28"/>
          <w:szCs w:val="28"/>
        </w:rPr>
        <w:t xml:space="preserve">.2020 № </w:t>
      </w:r>
      <w:r w:rsidR="00CE7E2F" w:rsidRPr="00FA650F">
        <w:rPr>
          <w:sz w:val="28"/>
          <w:szCs w:val="28"/>
        </w:rPr>
        <w:t>03-2230/20</w:t>
      </w:r>
    </w:p>
    <w:p w:rsidR="00470695" w:rsidRPr="00FA650F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A650F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</w:rPr>
      </w:pPr>
      <w:r w:rsidRPr="00FA650F">
        <w:rPr>
          <w:b/>
          <w:sz w:val="28"/>
          <w:szCs w:val="28"/>
        </w:rPr>
        <w:t>Информация о заявителе:</w:t>
      </w:r>
      <w:r w:rsidR="002F0DAE" w:rsidRPr="00FA650F">
        <w:rPr>
          <w:sz w:val="28"/>
          <w:szCs w:val="28"/>
        </w:rPr>
        <w:t xml:space="preserve"> </w:t>
      </w:r>
      <w:r w:rsidR="002F0DAE" w:rsidRPr="00FA650F">
        <w:rPr>
          <w:sz w:val="28"/>
          <w:szCs w:val="28"/>
        </w:rPr>
        <w:tab/>
      </w:r>
      <w:r w:rsidR="002F0DAE" w:rsidRPr="00FA650F">
        <w:rPr>
          <w:sz w:val="28"/>
          <w:szCs w:val="28"/>
        </w:rPr>
        <w:tab/>
      </w:r>
      <w:r w:rsidR="004A26F3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CE7E2F" w:rsidRPr="00CE7E2F">
        <w:rPr>
          <w:sz w:val="28"/>
          <w:szCs w:val="28"/>
        </w:rPr>
        <w:t>77:05:0002004:3550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</w:t>
      </w:r>
      <w:r w:rsidR="00851C83">
        <w:rPr>
          <w:sz w:val="28"/>
          <w:szCs w:val="28"/>
        </w:rPr>
        <w:t>а</w:t>
      </w:r>
      <w:r w:rsidR="00CF6DC7" w:rsidRPr="00F64357">
        <w:rPr>
          <w:sz w:val="28"/>
          <w:szCs w:val="28"/>
        </w:rPr>
        <w:t xml:space="preserve"> недвижимости с кадастровым номер</w:t>
      </w:r>
      <w:r w:rsidR="00851C83">
        <w:rPr>
          <w:sz w:val="28"/>
          <w:szCs w:val="28"/>
        </w:rPr>
        <w:t>ом</w:t>
      </w:r>
      <w:r w:rsidR="00CF6DC7" w:rsidRPr="00F64357">
        <w:rPr>
          <w:sz w:val="28"/>
          <w:szCs w:val="28"/>
        </w:rPr>
        <w:t xml:space="preserve"> </w:t>
      </w:r>
      <w:r w:rsidR="00CE7E2F" w:rsidRPr="00CE7E2F">
        <w:rPr>
          <w:sz w:val="28"/>
          <w:szCs w:val="28"/>
        </w:rPr>
        <w:t>77:05:0002004:3550</w:t>
      </w:r>
      <w:r w:rsidR="00851C83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51C83">
        <w:rPr>
          <w:sz w:val="28"/>
          <w:szCs w:val="28"/>
        </w:rPr>
        <w:t>кадастровой оценке по состоянию</w:t>
      </w:r>
      <w:r w:rsidR="00851C83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51C83" w:rsidRPr="00851C83">
        <w:rPr>
          <w:sz w:val="28"/>
          <w:szCs w:val="28"/>
        </w:rPr>
        <w:t xml:space="preserve">объекта недвижимости с кадастровым номером </w:t>
      </w:r>
      <w:r w:rsidR="00CE7E2F" w:rsidRPr="00CE7E2F">
        <w:rPr>
          <w:sz w:val="28"/>
          <w:szCs w:val="28"/>
        </w:rPr>
        <w:t>77:05:0002004:3550</w:t>
      </w:r>
      <w:r w:rsidR="00851C83">
        <w:rPr>
          <w:sz w:val="28"/>
          <w:szCs w:val="28"/>
        </w:rPr>
        <w:t xml:space="preserve">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 xml:space="preserve">Объекты, </w:t>
      </w:r>
      <w:r w:rsidR="00851C83">
        <w:rPr>
          <w:sz w:val="28"/>
          <w:szCs w:val="28"/>
        </w:rPr>
        <w:t xml:space="preserve">предназначенные </w:t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FA650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11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644794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CE7E2F" w:rsidP="009411DF">
            <w:pPr>
              <w:rPr>
                <w:color w:val="000000"/>
                <w:sz w:val="22"/>
                <w:szCs w:val="22"/>
              </w:rPr>
            </w:pPr>
            <w:r w:rsidRPr="00CE7E2F">
              <w:rPr>
                <w:color w:val="000000"/>
                <w:sz w:val="22"/>
                <w:szCs w:val="22"/>
              </w:rPr>
              <w:t>77:05:0002004:3550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CE7E2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CE7E2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FA650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FA650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0C" w:rsidRDefault="00A94E0C" w:rsidP="00AC7FD4">
      <w:r>
        <w:separator/>
      </w:r>
    </w:p>
  </w:endnote>
  <w:endnote w:type="continuationSeparator" w:id="0">
    <w:p w:rsidR="00A94E0C" w:rsidRDefault="00A94E0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0C" w:rsidRDefault="00A94E0C" w:rsidP="00AC7FD4">
      <w:r>
        <w:separator/>
      </w:r>
    </w:p>
  </w:footnote>
  <w:footnote w:type="continuationSeparator" w:id="0">
    <w:p w:rsidR="00A94E0C" w:rsidRDefault="00A94E0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6F3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68D5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4E0C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E2F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50F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68A8-C9B1-435D-9001-BAE592B4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2020-12-01T08:13:00Z</dcterms:created>
  <dcterms:modified xsi:type="dcterms:W3CDTF">2020-12-17T13:18:00Z</dcterms:modified>
</cp:coreProperties>
</file>