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116A92">
      <w:pPr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306487">
        <w:rPr>
          <w:b/>
          <w:sz w:val="28"/>
          <w:szCs w:val="28"/>
        </w:rPr>
        <w:t>27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C6579D">
        <w:rPr>
          <w:b/>
          <w:sz w:val="28"/>
          <w:szCs w:val="28"/>
        </w:rPr>
        <w:t>февраля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</w:t>
      </w:r>
      <w:r w:rsidR="00556A36">
        <w:rPr>
          <w:b/>
          <w:sz w:val="28"/>
          <w:szCs w:val="28"/>
        </w:rPr>
        <w:t>20</w:t>
      </w:r>
      <w:r w:rsidR="00470695" w:rsidRPr="00164298">
        <w:rPr>
          <w:b/>
          <w:sz w:val="28"/>
          <w:szCs w:val="28"/>
        </w:rPr>
        <w:t xml:space="preserve">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FF700F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B90838">
        <w:rPr>
          <w:b/>
          <w:sz w:val="28"/>
          <w:szCs w:val="28"/>
        </w:rPr>
        <w:t>44</w:t>
      </w:r>
      <w:r w:rsidR="00F62D66" w:rsidRPr="00164298">
        <w:rPr>
          <w:b/>
          <w:sz w:val="28"/>
          <w:szCs w:val="28"/>
        </w:rPr>
        <w:t>/</w:t>
      </w:r>
      <w:r w:rsidR="00556A36">
        <w:rPr>
          <w:b/>
          <w:sz w:val="28"/>
          <w:szCs w:val="28"/>
        </w:rPr>
        <w:t>20</w:t>
      </w:r>
    </w:p>
    <w:p w:rsidR="00470695" w:rsidRPr="009F5006" w:rsidRDefault="00470695" w:rsidP="00116A92">
      <w:pPr>
        <w:jc w:val="both"/>
        <w:rPr>
          <w:sz w:val="28"/>
          <w:szCs w:val="28"/>
        </w:rPr>
      </w:pPr>
    </w:p>
    <w:p w:rsidR="0024214E" w:rsidRDefault="00470695" w:rsidP="007743ED">
      <w:pPr>
        <w:spacing w:line="254" w:lineRule="auto"/>
        <w:ind w:left="5529" w:hanging="5529"/>
        <w:rPr>
          <w:sz w:val="26"/>
          <w:szCs w:val="26"/>
        </w:rPr>
      </w:pPr>
      <w:r w:rsidRPr="002B1C6E">
        <w:rPr>
          <w:b/>
          <w:sz w:val="26"/>
          <w:szCs w:val="26"/>
        </w:rPr>
        <w:t>Реквизиты обращения:</w:t>
      </w:r>
      <w:r w:rsidR="000E2C28" w:rsidRPr="002B1C6E">
        <w:rPr>
          <w:sz w:val="26"/>
          <w:szCs w:val="26"/>
        </w:rPr>
        <w:t xml:space="preserve"> </w:t>
      </w:r>
      <w:r w:rsidR="000E2C28" w:rsidRPr="002B1C6E">
        <w:rPr>
          <w:sz w:val="26"/>
          <w:szCs w:val="26"/>
        </w:rPr>
        <w:tab/>
      </w:r>
      <w:r w:rsidR="00226CDC" w:rsidRPr="00226CDC">
        <w:rPr>
          <w:sz w:val="26"/>
          <w:szCs w:val="26"/>
        </w:rPr>
        <w:t xml:space="preserve">от </w:t>
      </w:r>
      <w:r w:rsidR="00A2405B">
        <w:rPr>
          <w:sz w:val="26"/>
          <w:szCs w:val="26"/>
        </w:rPr>
        <w:t>29</w:t>
      </w:r>
      <w:r w:rsidR="00C6579D">
        <w:rPr>
          <w:sz w:val="26"/>
          <w:szCs w:val="26"/>
        </w:rPr>
        <w:t>.01.2020</w:t>
      </w:r>
      <w:r w:rsidR="00226CDC" w:rsidRPr="00226CDC">
        <w:rPr>
          <w:sz w:val="26"/>
          <w:szCs w:val="26"/>
        </w:rPr>
        <w:t xml:space="preserve"> № </w:t>
      </w:r>
      <w:r w:rsidR="00A2405B" w:rsidRPr="00A2405B">
        <w:rPr>
          <w:sz w:val="26"/>
          <w:szCs w:val="26"/>
        </w:rPr>
        <w:t>01-8</w:t>
      </w:r>
      <w:r w:rsidR="00A2405B">
        <w:rPr>
          <w:sz w:val="26"/>
          <w:szCs w:val="26"/>
        </w:rPr>
        <w:t>0</w:t>
      </w:r>
      <w:r w:rsidR="003A5833" w:rsidRPr="003A5833">
        <w:rPr>
          <w:sz w:val="26"/>
          <w:szCs w:val="26"/>
        </w:rPr>
        <w:t>1</w:t>
      </w:r>
      <w:r w:rsidR="00A2405B" w:rsidRPr="00A2405B">
        <w:rPr>
          <w:sz w:val="26"/>
          <w:szCs w:val="26"/>
        </w:rPr>
        <w:t>/20О</w:t>
      </w:r>
      <w:r w:rsidR="00287A44">
        <w:rPr>
          <w:sz w:val="26"/>
          <w:szCs w:val="26"/>
        </w:rPr>
        <w:t>,</w:t>
      </w:r>
      <w:r w:rsidR="00A2405B">
        <w:rPr>
          <w:sz w:val="26"/>
          <w:szCs w:val="26"/>
        </w:rPr>
        <w:t xml:space="preserve"> </w:t>
      </w:r>
      <w:r w:rsidR="00A2405B">
        <w:rPr>
          <w:sz w:val="26"/>
          <w:szCs w:val="26"/>
        </w:rPr>
        <w:br/>
      </w:r>
      <w:r w:rsidR="0024290E" w:rsidRPr="0024290E">
        <w:rPr>
          <w:sz w:val="26"/>
          <w:szCs w:val="26"/>
        </w:rPr>
        <w:t>от 29.01.2020</w:t>
      </w:r>
      <w:r w:rsidR="0024290E">
        <w:rPr>
          <w:sz w:val="26"/>
          <w:szCs w:val="26"/>
        </w:rPr>
        <w:t xml:space="preserve"> № </w:t>
      </w:r>
      <w:r w:rsidR="00A2405B" w:rsidRPr="00A2405B">
        <w:rPr>
          <w:sz w:val="26"/>
          <w:szCs w:val="26"/>
        </w:rPr>
        <w:t>01-8</w:t>
      </w:r>
      <w:r w:rsidR="003A5833">
        <w:rPr>
          <w:sz w:val="26"/>
          <w:szCs w:val="26"/>
        </w:rPr>
        <w:t>04</w:t>
      </w:r>
      <w:r w:rsidR="00A2405B" w:rsidRPr="00A2405B">
        <w:rPr>
          <w:sz w:val="26"/>
          <w:szCs w:val="26"/>
        </w:rPr>
        <w:t>/20О</w:t>
      </w:r>
      <w:r w:rsidR="00E13413">
        <w:rPr>
          <w:sz w:val="26"/>
          <w:szCs w:val="26"/>
        </w:rPr>
        <w:t>,</w:t>
      </w:r>
      <w:r w:rsidR="0024290E">
        <w:rPr>
          <w:sz w:val="26"/>
          <w:szCs w:val="26"/>
        </w:rPr>
        <w:t xml:space="preserve"> </w:t>
      </w:r>
      <w:r w:rsidR="0024290E">
        <w:rPr>
          <w:sz w:val="26"/>
          <w:szCs w:val="26"/>
        </w:rPr>
        <w:br/>
      </w:r>
      <w:r w:rsidR="003A5833" w:rsidRPr="003A5833">
        <w:rPr>
          <w:sz w:val="26"/>
          <w:szCs w:val="26"/>
        </w:rPr>
        <w:t>от 29.01.2020 № 01-80</w:t>
      </w:r>
      <w:r w:rsidR="003A5833">
        <w:rPr>
          <w:sz w:val="26"/>
          <w:szCs w:val="26"/>
        </w:rPr>
        <w:t>8</w:t>
      </w:r>
      <w:r w:rsidR="003A5833" w:rsidRPr="003A5833">
        <w:rPr>
          <w:sz w:val="26"/>
          <w:szCs w:val="26"/>
        </w:rPr>
        <w:t>/20О</w:t>
      </w:r>
      <w:r w:rsidR="003A5833">
        <w:rPr>
          <w:sz w:val="26"/>
          <w:szCs w:val="26"/>
        </w:rPr>
        <w:br/>
      </w:r>
    </w:p>
    <w:p w:rsidR="00470695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Информация о заявителе:</w:t>
      </w:r>
      <w:r w:rsidR="000E2C28" w:rsidRPr="002B1C6E">
        <w:rPr>
          <w:sz w:val="26"/>
          <w:szCs w:val="26"/>
        </w:rPr>
        <w:t xml:space="preserve"> </w:t>
      </w:r>
      <w:r w:rsidR="000E2C28" w:rsidRPr="002B1C6E">
        <w:rPr>
          <w:sz w:val="26"/>
          <w:szCs w:val="26"/>
        </w:rPr>
        <w:tab/>
      </w:r>
      <w:r w:rsidR="00261421">
        <w:rPr>
          <w:sz w:val="26"/>
          <w:szCs w:val="26"/>
        </w:rPr>
        <w:t>***</w:t>
      </w:r>
    </w:p>
    <w:p w:rsidR="00261421" w:rsidRPr="002B1C6E" w:rsidRDefault="00261421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6"/>
          <w:szCs w:val="26"/>
        </w:rPr>
      </w:pPr>
    </w:p>
    <w:p w:rsidR="003C1DED" w:rsidRPr="002B1C6E" w:rsidRDefault="003C1DED" w:rsidP="00EF1CE5">
      <w:pPr>
        <w:tabs>
          <w:tab w:val="left" w:pos="5103"/>
        </w:tabs>
        <w:spacing w:line="254" w:lineRule="auto"/>
        <w:jc w:val="both"/>
        <w:rPr>
          <w:sz w:val="26"/>
          <w:szCs w:val="26"/>
        </w:rPr>
      </w:pPr>
    </w:p>
    <w:p w:rsidR="00470695" w:rsidRPr="002B1C6E" w:rsidRDefault="00470695" w:rsidP="00EF1CE5">
      <w:pPr>
        <w:tabs>
          <w:tab w:val="left" w:pos="5103"/>
          <w:tab w:val="left" w:pos="5529"/>
        </w:tabs>
        <w:spacing w:line="254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Кадастровый номер объекта недвижимости:</w:t>
      </w:r>
      <w:r w:rsidR="000E2C28" w:rsidRPr="002B1C6E">
        <w:rPr>
          <w:sz w:val="26"/>
          <w:szCs w:val="26"/>
        </w:rPr>
        <w:tab/>
      </w:r>
      <w:r w:rsidR="00E13413" w:rsidRPr="00E13413">
        <w:rPr>
          <w:sz w:val="26"/>
          <w:szCs w:val="26"/>
        </w:rPr>
        <w:t>77:05:0005003:5720</w:t>
      </w:r>
    </w:p>
    <w:p w:rsidR="00E60D3B" w:rsidRPr="002B1C6E" w:rsidRDefault="00470695" w:rsidP="00EF1CE5">
      <w:pPr>
        <w:tabs>
          <w:tab w:val="left" w:pos="5529"/>
        </w:tabs>
        <w:spacing w:line="254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Адрес:</w:t>
      </w:r>
      <w:r w:rsidR="002204D2" w:rsidRPr="002B1C6E">
        <w:rPr>
          <w:sz w:val="26"/>
          <w:szCs w:val="26"/>
        </w:rPr>
        <w:tab/>
      </w:r>
      <w:r w:rsidR="00E13413" w:rsidRPr="00E13413">
        <w:rPr>
          <w:sz w:val="26"/>
          <w:szCs w:val="26"/>
        </w:rPr>
        <w:t>г. Москва, Каширское шоссе, вл. 22А</w:t>
      </w:r>
    </w:p>
    <w:p w:rsidR="009632FE" w:rsidRPr="002B1C6E" w:rsidRDefault="009632FE" w:rsidP="00EF1CE5">
      <w:pPr>
        <w:tabs>
          <w:tab w:val="left" w:pos="5812"/>
        </w:tabs>
        <w:spacing w:line="254" w:lineRule="auto"/>
        <w:ind w:left="5812" w:hanging="5812"/>
        <w:jc w:val="both"/>
        <w:rPr>
          <w:sz w:val="26"/>
          <w:szCs w:val="26"/>
        </w:rPr>
      </w:pPr>
    </w:p>
    <w:p w:rsidR="00FC41E1" w:rsidRPr="002B1C6E" w:rsidRDefault="00FC41E1" w:rsidP="00EF1CE5">
      <w:pPr>
        <w:tabs>
          <w:tab w:val="left" w:pos="5103"/>
          <w:tab w:val="left" w:pos="5529"/>
        </w:tabs>
        <w:spacing w:line="254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Кадастровый номер объекта недвижимости:</w:t>
      </w:r>
      <w:r w:rsidRPr="002B1C6E">
        <w:rPr>
          <w:sz w:val="26"/>
          <w:szCs w:val="26"/>
        </w:rPr>
        <w:tab/>
      </w:r>
      <w:r w:rsidR="00E13413" w:rsidRPr="00E13413">
        <w:rPr>
          <w:sz w:val="26"/>
          <w:szCs w:val="26"/>
        </w:rPr>
        <w:t>77:06:0003015:3175</w:t>
      </w:r>
    </w:p>
    <w:p w:rsidR="009632FE" w:rsidRPr="002B1C6E" w:rsidRDefault="00FC41E1" w:rsidP="00EF1CE5">
      <w:pPr>
        <w:tabs>
          <w:tab w:val="left" w:pos="5529"/>
          <w:tab w:val="left" w:pos="6379"/>
        </w:tabs>
        <w:spacing w:line="254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Адрес:</w:t>
      </w:r>
      <w:r w:rsidRPr="002B1C6E">
        <w:rPr>
          <w:sz w:val="26"/>
          <w:szCs w:val="26"/>
        </w:rPr>
        <w:tab/>
      </w:r>
      <w:r w:rsidR="00E13413" w:rsidRPr="00E13413">
        <w:rPr>
          <w:sz w:val="26"/>
          <w:szCs w:val="26"/>
        </w:rPr>
        <w:t>г.</w:t>
      </w:r>
      <w:r w:rsidR="00E13413">
        <w:rPr>
          <w:sz w:val="26"/>
          <w:szCs w:val="26"/>
        </w:rPr>
        <w:t xml:space="preserve"> </w:t>
      </w:r>
      <w:r w:rsidR="00E13413" w:rsidRPr="00E13413">
        <w:rPr>
          <w:sz w:val="26"/>
          <w:szCs w:val="26"/>
        </w:rPr>
        <w:t xml:space="preserve">Москва, ул. Обручева, </w:t>
      </w:r>
      <w:proofErr w:type="spellStart"/>
      <w:r w:rsidR="00E13413" w:rsidRPr="00E13413">
        <w:rPr>
          <w:sz w:val="26"/>
          <w:szCs w:val="26"/>
        </w:rPr>
        <w:t>влд</w:t>
      </w:r>
      <w:proofErr w:type="spellEnd"/>
      <w:r w:rsidR="00E13413" w:rsidRPr="00E13413">
        <w:rPr>
          <w:sz w:val="26"/>
          <w:szCs w:val="26"/>
        </w:rPr>
        <w:t xml:space="preserve">. 23А, </w:t>
      </w:r>
      <w:r w:rsidR="00E13413">
        <w:rPr>
          <w:sz w:val="26"/>
          <w:szCs w:val="26"/>
        </w:rPr>
        <w:br/>
      </w:r>
      <w:proofErr w:type="spellStart"/>
      <w:r w:rsidR="00E13413" w:rsidRPr="00E13413">
        <w:rPr>
          <w:sz w:val="26"/>
          <w:szCs w:val="26"/>
        </w:rPr>
        <w:t>соор</w:t>
      </w:r>
      <w:proofErr w:type="spellEnd"/>
      <w:r w:rsidR="00E13413" w:rsidRPr="00E13413">
        <w:rPr>
          <w:sz w:val="26"/>
          <w:szCs w:val="26"/>
        </w:rPr>
        <w:t>.</w:t>
      </w:r>
      <w:r w:rsidR="00E13413">
        <w:rPr>
          <w:sz w:val="26"/>
          <w:szCs w:val="26"/>
        </w:rPr>
        <w:t xml:space="preserve"> </w:t>
      </w:r>
      <w:r w:rsidR="00E13413" w:rsidRPr="00E13413">
        <w:rPr>
          <w:sz w:val="26"/>
          <w:szCs w:val="26"/>
        </w:rPr>
        <w:t>1</w:t>
      </w:r>
    </w:p>
    <w:p w:rsidR="00BD249A" w:rsidRDefault="00BD249A" w:rsidP="00EF1CE5">
      <w:pPr>
        <w:tabs>
          <w:tab w:val="left" w:pos="5812"/>
        </w:tabs>
        <w:spacing w:line="254" w:lineRule="auto"/>
        <w:ind w:left="5812" w:hanging="5812"/>
        <w:jc w:val="both"/>
        <w:rPr>
          <w:sz w:val="26"/>
          <w:szCs w:val="26"/>
        </w:rPr>
      </w:pPr>
    </w:p>
    <w:p w:rsidR="00E13413" w:rsidRPr="002B1C6E" w:rsidRDefault="00E13413" w:rsidP="00EF1CE5">
      <w:pPr>
        <w:tabs>
          <w:tab w:val="left" w:pos="5103"/>
          <w:tab w:val="left" w:pos="5529"/>
        </w:tabs>
        <w:spacing w:line="254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Кадастровый номер объекта недвижимости:</w:t>
      </w:r>
      <w:r w:rsidRPr="002B1C6E">
        <w:rPr>
          <w:sz w:val="26"/>
          <w:szCs w:val="26"/>
        </w:rPr>
        <w:tab/>
      </w:r>
      <w:r w:rsidRPr="00E13413">
        <w:rPr>
          <w:sz w:val="26"/>
          <w:szCs w:val="26"/>
        </w:rPr>
        <w:t>77:06:0005016:4652</w:t>
      </w:r>
    </w:p>
    <w:p w:rsidR="00E13413" w:rsidRPr="002B1C6E" w:rsidRDefault="00E13413" w:rsidP="00EF1CE5">
      <w:pPr>
        <w:tabs>
          <w:tab w:val="left" w:pos="5529"/>
          <w:tab w:val="left" w:pos="6379"/>
        </w:tabs>
        <w:spacing w:line="254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Адрес:</w:t>
      </w:r>
      <w:r w:rsidRPr="002B1C6E">
        <w:rPr>
          <w:sz w:val="26"/>
          <w:szCs w:val="26"/>
        </w:rPr>
        <w:tab/>
      </w:r>
      <w:r w:rsidRPr="00E13413">
        <w:rPr>
          <w:sz w:val="26"/>
          <w:szCs w:val="26"/>
        </w:rPr>
        <w:t>г. Москва, Азовская ул., вл. 32А, стр. 1</w:t>
      </w:r>
    </w:p>
    <w:p w:rsidR="00E13413" w:rsidRPr="002B1C6E" w:rsidRDefault="00E13413" w:rsidP="00EF1CE5">
      <w:pPr>
        <w:tabs>
          <w:tab w:val="left" w:pos="5812"/>
        </w:tabs>
        <w:spacing w:line="254" w:lineRule="auto"/>
        <w:ind w:left="5812" w:hanging="5812"/>
        <w:jc w:val="both"/>
        <w:rPr>
          <w:sz w:val="26"/>
          <w:szCs w:val="26"/>
        </w:rPr>
      </w:pPr>
    </w:p>
    <w:p w:rsidR="00470695" w:rsidRPr="002B1C6E" w:rsidRDefault="00470695" w:rsidP="00EF1CE5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6"/>
          <w:szCs w:val="26"/>
        </w:rPr>
      </w:pPr>
      <w:r w:rsidRPr="002B1C6E">
        <w:rPr>
          <w:b/>
          <w:sz w:val="26"/>
          <w:szCs w:val="26"/>
        </w:rPr>
        <w:t>Информация о проведенной проверке:</w:t>
      </w:r>
    </w:p>
    <w:p w:rsidR="008D427B" w:rsidRDefault="008D427B" w:rsidP="00EF1CE5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26"/>
          <w:szCs w:val="26"/>
        </w:rPr>
      </w:pPr>
      <w:r w:rsidRPr="008D427B">
        <w:rPr>
          <w:sz w:val="26"/>
          <w:szCs w:val="26"/>
        </w:rPr>
        <w:t>Объект</w:t>
      </w:r>
      <w:r>
        <w:rPr>
          <w:sz w:val="26"/>
          <w:szCs w:val="26"/>
        </w:rPr>
        <w:t>ы</w:t>
      </w:r>
      <w:r w:rsidRPr="008D427B">
        <w:rPr>
          <w:sz w:val="26"/>
          <w:szCs w:val="26"/>
        </w:rPr>
        <w:t xml:space="preserve"> недвижимости с кадастровым</w:t>
      </w:r>
      <w:r>
        <w:rPr>
          <w:sz w:val="26"/>
          <w:szCs w:val="26"/>
        </w:rPr>
        <w:t>и</w:t>
      </w:r>
      <w:r w:rsidRPr="008D427B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ами</w:t>
      </w:r>
      <w:r w:rsidRPr="008D427B">
        <w:rPr>
          <w:sz w:val="26"/>
          <w:szCs w:val="26"/>
        </w:rPr>
        <w:t xml:space="preserve"> 77:05:0005003:5720</w:t>
      </w:r>
      <w:r>
        <w:rPr>
          <w:sz w:val="26"/>
          <w:szCs w:val="26"/>
        </w:rPr>
        <w:t xml:space="preserve">, </w:t>
      </w:r>
      <w:r w:rsidRPr="008D427B">
        <w:rPr>
          <w:sz w:val="26"/>
          <w:szCs w:val="26"/>
        </w:rPr>
        <w:t xml:space="preserve">77:06:0005016:4652 на основании сведений, включенных в перечень объектов недвижимости, подлежащих государственной кадастровой оценке по состоянию </w:t>
      </w:r>
      <w:r>
        <w:rPr>
          <w:sz w:val="26"/>
          <w:szCs w:val="26"/>
        </w:rPr>
        <w:br/>
      </w:r>
      <w:r w:rsidRPr="008D427B">
        <w:rPr>
          <w:sz w:val="26"/>
          <w:szCs w:val="26"/>
        </w:rPr>
        <w:t>на 01.01.2018, был</w:t>
      </w:r>
      <w:r>
        <w:rPr>
          <w:sz w:val="26"/>
          <w:szCs w:val="26"/>
        </w:rPr>
        <w:t>и</w:t>
      </w:r>
      <w:r w:rsidRPr="008D427B">
        <w:rPr>
          <w:sz w:val="26"/>
          <w:szCs w:val="26"/>
        </w:rPr>
        <w:t xml:space="preserve"> оценен</w:t>
      </w:r>
      <w:r>
        <w:rPr>
          <w:sz w:val="26"/>
          <w:szCs w:val="26"/>
        </w:rPr>
        <w:t>ы</w:t>
      </w:r>
      <w:r w:rsidRPr="008D427B">
        <w:rPr>
          <w:sz w:val="26"/>
          <w:szCs w:val="26"/>
        </w:rPr>
        <w:t xml:space="preserve"> в составе группы 16 «Сооружения», подгруппы 16.1 «Сооружения».</w:t>
      </w:r>
    </w:p>
    <w:p w:rsidR="004663DD" w:rsidRPr="002B1C6E" w:rsidRDefault="006A00AF" w:rsidP="00EF1CE5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26"/>
          <w:szCs w:val="26"/>
          <w:highlight w:val="yellow"/>
        </w:rPr>
      </w:pPr>
      <w:r w:rsidRPr="002B1C6E">
        <w:rPr>
          <w:sz w:val="26"/>
          <w:szCs w:val="26"/>
        </w:rPr>
        <w:t xml:space="preserve">Кадастровая стоимость </w:t>
      </w:r>
      <w:r w:rsidR="00CC490D">
        <w:rPr>
          <w:sz w:val="26"/>
          <w:szCs w:val="26"/>
        </w:rPr>
        <w:t>объект</w:t>
      </w:r>
      <w:r w:rsidR="008D427B">
        <w:rPr>
          <w:sz w:val="26"/>
          <w:szCs w:val="26"/>
        </w:rPr>
        <w:t>а</w:t>
      </w:r>
      <w:r w:rsidR="00CC490D">
        <w:rPr>
          <w:sz w:val="26"/>
          <w:szCs w:val="26"/>
        </w:rPr>
        <w:t xml:space="preserve"> недвижимости</w:t>
      </w:r>
      <w:r w:rsidRPr="002B1C6E">
        <w:rPr>
          <w:sz w:val="26"/>
          <w:szCs w:val="26"/>
        </w:rPr>
        <w:t xml:space="preserve"> с кадастровым номер</w:t>
      </w:r>
      <w:r w:rsidR="008D427B">
        <w:rPr>
          <w:sz w:val="26"/>
          <w:szCs w:val="26"/>
        </w:rPr>
        <w:t>ом</w:t>
      </w:r>
      <w:r w:rsidRPr="002B1C6E">
        <w:rPr>
          <w:sz w:val="26"/>
          <w:szCs w:val="26"/>
        </w:rPr>
        <w:t xml:space="preserve"> </w:t>
      </w:r>
      <w:r w:rsidR="008D427B" w:rsidRPr="008D427B">
        <w:rPr>
          <w:sz w:val="26"/>
          <w:szCs w:val="26"/>
        </w:rPr>
        <w:t>77:06:0003015:3175</w:t>
      </w:r>
      <w:r w:rsidRPr="002B1C6E">
        <w:rPr>
          <w:sz w:val="26"/>
          <w:szCs w:val="26"/>
        </w:rPr>
        <w:t xml:space="preserve"> была определена ГБУ «Центр имущественных платежей</w:t>
      </w:r>
      <w:r w:rsidR="00502430" w:rsidRPr="002B1C6E">
        <w:rPr>
          <w:sz w:val="26"/>
          <w:szCs w:val="26"/>
        </w:rPr>
        <w:t xml:space="preserve"> </w:t>
      </w:r>
      <w:r w:rsidR="008D427B">
        <w:rPr>
          <w:sz w:val="26"/>
          <w:szCs w:val="26"/>
        </w:rPr>
        <w:br/>
      </w:r>
      <w:r w:rsidRPr="002B1C6E">
        <w:rPr>
          <w:sz w:val="26"/>
          <w:szCs w:val="26"/>
        </w:rPr>
        <w:t>и жилищн</w:t>
      </w:r>
      <w:r w:rsidR="007252C7" w:rsidRPr="002B1C6E">
        <w:rPr>
          <w:sz w:val="26"/>
          <w:szCs w:val="26"/>
        </w:rPr>
        <w:t>ого страхования» в соответствии</w:t>
      </w:r>
      <w:r w:rsidR="009434CC" w:rsidRPr="002B1C6E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 xml:space="preserve">с частью 9 статьи 24 Федерального закона </w:t>
      </w:r>
      <w:r w:rsidR="008D427B">
        <w:rPr>
          <w:sz w:val="26"/>
          <w:szCs w:val="26"/>
        </w:rPr>
        <w:br/>
      </w:r>
      <w:r w:rsidR="00502430" w:rsidRPr="002B1C6E">
        <w:rPr>
          <w:sz w:val="26"/>
          <w:szCs w:val="26"/>
        </w:rPr>
        <w:t>от 03.07.2016 № 237-ФЗ</w:t>
      </w:r>
      <w:r w:rsidR="009229C2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>«О государственной кадастровой оценке»</w:t>
      </w:r>
      <w:r w:rsidR="004663DD" w:rsidRPr="002B1C6E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>путем</w:t>
      </w:r>
      <w:r w:rsidR="007252C7" w:rsidRPr="002B1C6E">
        <w:rPr>
          <w:sz w:val="26"/>
          <w:szCs w:val="26"/>
        </w:rPr>
        <w:t xml:space="preserve"> отнесения </w:t>
      </w:r>
      <w:r w:rsidR="00CC490D" w:rsidRPr="00CC490D">
        <w:rPr>
          <w:sz w:val="26"/>
          <w:szCs w:val="26"/>
        </w:rPr>
        <w:t>объект</w:t>
      </w:r>
      <w:r w:rsidR="008D427B">
        <w:rPr>
          <w:sz w:val="26"/>
          <w:szCs w:val="26"/>
        </w:rPr>
        <w:t>а</w:t>
      </w:r>
      <w:r w:rsidR="00CC490D" w:rsidRPr="00CC490D">
        <w:rPr>
          <w:sz w:val="26"/>
          <w:szCs w:val="26"/>
        </w:rPr>
        <w:t xml:space="preserve"> недвижимости</w:t>
      </w:r>
      <w:r w:rsidR="004663DD" w:rsidRPr="002B1C6E">
        <w:rPr>
          <w:sz w:val="26"/>
          <w:szCs w:val="26"/>
        </w:rPr>
        <w:t xml:space="preserve"> </w:t>
      </w:r>
      <w:r w:rsidR="003A3665" w:rsidRPr="002B1C6E">
        <w:rPr>
          <w:sz w:val="26"/>
          <w:szCs w:val="26"/>
        </w:rPr>
        <w:t>к группе</w:t>
      </w:r>
      <w:r w:rsidR="00502430" w:rsidRPr="002B1C6E">
        <w:rPr>
          <w:sz w:val="26"/>
          <w:szCs w:val="26"/>
        </w:rPr>
        <w:t xml:space="preserve"> </w:t>
      </w:r>
      <w:r w:rsidR="00CC490D">
        <w:rPr>
          <w:sz w:val="26"/>
          <w:szCs w:val="26"/>
        </w:rPr>
        <w:t>16</w:t>
      </w:r>
      <w:r w:rsidRPr="002B1C6E">
        <w:rPr>
          <w:sz w:val="26"/>
          <w:szCs w:val="26"/>
        </w:rPr>
        <w:t xml:space="preserve"> «</w:t>
      </w:r>
      <w:r w:rsidR="00CC490D">
        <w:rPr>
          <w:sz w:val="26"/>
          <w:szCs w:val="26"/>
        </w:rPr>
        <w:t>Сооружения</w:t>
      </w:r>
      <w:r w:rsidRPr="002B1C6E">
        <w:rPr>
          <w:sz w:val="26"/>
          <w:szCs w:val="26"/>
        </w:rPr>
        <w:t xml:space="preserve">», подгруппе </w:t>
      </w:r>
      <w:r w:rsidR="00CC490D">
        <w:rPr>
          <w:sz w:val="26"/>
          <w:szCs w:val="26"/>
        </w:rPr>
        <w:t>16.1</w:t>
      </w:r>
      <w:r w:rsidRPr="002B1C6E">
        <w:rPr>
          <w:sz w:val="26"/>
          <w:szCs w:val="26"/>
        </w:rPr>
        <w:t xml:space="preserve"> «</w:t>
      </w:r>
      <w:r w:rsidR="00CC490D">
        <w:rPr>
          <w:sz w:val="26"/>
          <w:szCs w:val="26"/>
        </w:rPr>
        <w:t>Сооружения</w:t>
      </w:r>
      <w:r w:rsidR="001B4121" w:rsidRPr="002B1C6E">
        <w:rPr>
          <w:sz w:val="26"/>
          <w:szCs w:val="26"/>
        </w:rPr>
        <w:t>».</w:t>
      </w:r>
    </w:p>
    <w:p w:rsidR="008D427B" w:rsidRDefault="007D7708" w:rsidP="00EF1CE5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b/>
          <w:sz w:val="26"/>
          <w:szCs w:val="26"/>
        </w:rPr>
      </w:pPr>
      <w:r w:rsidRPr="007D7708">
        <w:rPr>
          <w:sz w:val="26"/>
          <w:szCs w:val="26"/>
        </w:rPr>
        <w:lastRenderedPageBreak/>
        <w:t xml:space="preserve">В ходе рассмотрения обращения выявлена единичная техническая ошибка. </w:t>
      </w:r>
      <w:r w:rsidR="00C75CA9">
        <w:rPr>
          <w:sz w:val="26"/>
          <w:szCs w:val="26"/>
        </w:rPr>
        <w:br/>
      </w:r>
      <w:r w:rsidRPr="007D7708">
        <w:rPr>
          <w:sz w:val="26"/>
          <w:szCs w:val="26"/>
        </w:rPr>
        <w:t>На основании техническ</w:t>
      </w:r>
      <w:r>
        <w:rPr>
          <w:sz w:val="26"/>
          <w:szCs w:val="26"/>
        </w:rPr>
        <w:t>их</w:t>
      </w:r>
      <w:r w:rsidRPr="007D7708">
        <w:rPr>
          <w:sz w:val="26"/>
          <w:szCs w:val="26"/>
        </w:rPr>
        <w:t xml:space="preserve"> паспорт</w:t>
      </w:r>
      <w:r>
        <w:rPr>
          <w:sz w:val="26"/>
          <w:szCs w:val="26"/>
        </w:rPr>
        <w:t>ов</w:t>
      </w:r>
      <w:r w:rsidRPr="007D7708">
        <w:rPr>
          <w:sz w:val="26"/>
          <w:szCs w:val="26"/>
        </w:rPr>
        <w:t xml:space="preserve"> от </w:t>
      </w:r>
      <w:r>
        <w:rPr>
          <w:sz w:val="26"/>
          <w:szCs w:val="26"/>
        </w:rPr>
        <w:t>09</w:t>
      </w:r>
      <w:r w:rsidRPr="007D7708">
        <w:rPr>
          <w:sz w:val="26"/>
          <w:szCs w:val="26"/>
        </w:rPr>
        <w:t>.11.201</w:t>
      </w:r>
      <w:r>
        <w:rPr>
          <w:sz w:val="26"/>
          <w:szCs w:val="26"/>
        </w:rPr>
        <w:t>6, от 02.11.2017, от 14.08.2016</w:t>
      </w:r>
      <w:r w:rsidRPr="007D7708">
        <w:rPr>
          <w:sz w:val="26"/>
          <w:szCs w:val="26"/>
        </w:rPr>
        <w:t>, представленн</w:t>
      </w:r>
      <w:r>
        <w:rPr>
          <w:sz w:val="26"/>
          <w:szCs w:val="26"/>
        </w:rPr>
        <w:t>ых</w:t>
      </w:r>
      <w:r w:rsidRPr="007D7708">
        <w:rPr>
          <w:sz w:val="26"/>
          <w:szCs w:val="26"/>
        </w:rPr>
        <w:t xml:space="preserve"> заявителем, были уточнены сведения о </w:t>
      </w:r>
      <w:proofErr w:type="spellStart"/>
      <w:r w:rsidRPr="007D7708">
        <w:rPr>
          <w:sz w:val="26"/>
          <w:szCs w:val="26"/>
        </w:rPr>
        <w:t>ценообразующих</w:t>
      </w:r>
      <w:proofErr w:type="spellEnd"/>
      <w:r w:rsidRPr="007D7708">
        <w:rPr>
          <w:sz w:val="26"/>
          <w:szCs w:val="26"/>
        </w:rPr>
        <w:t xml:space="preserve"> характеристиках объект</w:t>
      </w:r>
      <w:r w:rsidR="00C75CA9">
        <w:rPr>
          <w:sz w:val="26"/>
          <w:szCs w:val="26"/>
        </w:rPr>
        <w:t>ов</w:t>
      </w:r>
      <w:r w:rsidRPr="007D7708">
        <w:rPr>
          <w:sz w:val="26"/>
          <w:szCs w:val="26"/>
        </w:rPr>
        <w:t xml:space="preserve"> недвижимости с кадастровым</w:t>
      </w:r>
      <w:r w:rsidR="00C75CA9">
        <w:rPr>
          <w:sz w:val="26"/>
          <w:szCs w:val="26"/>
        </w:rPr>
        <w:t>и</w:t>
      </w:r>
      <w:r w:rsidRPr="007D7708">
        <w:rPr>
          <w:sz w:val="26"/>
          <w:szCs w:val="26"/>
        </w:rPr>
        <w:t xml:space="preserve"> номер</w:t>
      </w:r>
      <w:r w:rsidR="00C75CA9">
        <w:rPr>
          <w:sz w:val="26"/>
          <w:szCs w:val="26"/>
        </w:rPr>
        <w:t>ами</w:t>
      </w:r>
      <w:r w:rsidRPr="007D7708">
        <w:rPr>
          <w:sz w:val="26"/>
          <w:szCs w:val="26"/>
        </w:rPr>
        <w:t xml:space="preserve"> </w:t>
      </w:r>
      <w:r w:rsidR="00C75CA9" w:rsidRPr="00C75CA9">
        <w:rPr>
          <w:sz w:val="26"/>
          <w:szCs w:val="26"/>
        </w:rPr>
        <w:t>77:05:0005003:5720, 77:06:0003015:3175</w:t>
      </w:r>
      <w:r w:rsidR="00C75CA9">
        <w:rPr>
          <w:sz w:val="26"/>
          <w:szCs w:val="26"/>
        </w:rPr>
        <w:t xml:space="preserve">, </w:t>
      </w:r>
      <w:r w:rsidR="00C75CA9" w:rsidRPr="00C75CA9">
        <w:rPr>
          <w:sz w:val="26"/>
          <w:szCs w:val="26"/>
        </w:rPr>
        <w:t>77:06:0005016:4652</w:t>
      </w:r>
      <w:r w:rsidRPr="007D7708">
        <w:rPr>
          <w:sz w:val="26"/>
          <w:szCs w:val="26"/>
        </w:rPr>
        <w:t xml:space="preserve"> и осуществлен пересчет кадастровой стоимости.</w:t>
      </w:r>
    </w:p>
    <w:p w:rsidR="00C75CA9" w:rsidRDefault="00C75CA9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26"/>
          <w:szCs w:val="26"/>
        </w:rPr>
      </w:pPr>
    </w:p>
    <w:p w:rsidR="00965F60" w:rsidRPr="002B1C6E" w:rsidRDefault="00965F60" w:rsidP="00EF1CE5">
      <w:pPr>
        <w:tabs>
          <w:tab w:val="left" w:pos="5103"/>
          <w:tab w:val="left" w:pos="5812"/>
        </w:tabs>
        <w:spacing w:line="254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Информация о виде допущенных ошибок:</w:t>
      </w:r>
      <w:r w:rsidRPr="002B1C6E">
        <w:rPr>
          <w:b/>
          <w:sz w:val="26"/>
          <w:szCs w:val="26"/>
        </w:rPr>
        <w:tab/>
      </w:r>
      <w:r w:rsidRPr="002B1C6E">
        <w:rPr>
          <w:sz w:val="26"/>
          <w:szCs w:val="26"/>
        </w:rPr>
        <w:t>единичная техническая ошибка.</w:t>
      </w:r>
    </w:p>
    <w:p w:rsidR="00040248" w:rsidRPr="002B1C6E" w:rsidRDefault="00040248" w:rsidP="00EF1CE5">
      <w:pPr>
        <w:tabs>
          <w:tab w:val="left" w:pos="5812"/>
        </w:tabs>
        <w:spacing w:line="254" w:lineRule="auto"/>
        <w:jc w:val="both"/>
        <w:rPr>
          <w:b/>
          <w:sz w:val="26"/>
          <w:szCs w:val="26"/>
        </w:rPr>
      </w:pPr>
    </w:p>
    <w:p w:rsidR="00965F60" w:rsidRPr="002B1C6E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6"/>
          <w:szCs w:val="26"/>
        </w:rPr>
      </w:pPr>
      <w:r w:rsidRPr="002B1C6E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0E5CCC" w:rsidRPr="008E1895" w:rsidTr="00AC3D11">
        <w:trPr>
          <w:trHeight w:val="16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9229C2" w:rsidRDefault="000E5CCC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0E5CCC">
              <w:rPr>
                <w:color w:val="000000"/>
                <w:sz w:val="22"/>
                <w:szCs w:val="22"/>
              </w:rPr>
              <w:t>77:05:0005003:5720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9229C2" w:rsidRDefault="000E5CCC" w:rsidP="000E5CCC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63 236</w:t>
            </w:r>
            <w:r>
              <w:rPr>
                <w:sz w:val="22"/>
                <w:szCs w:val="22"/>
              </w:rPr>
              <w:t> </w:t>
            </w:r>
            <w:r w:rsidRPr="000E5CCC">
              <w:rPr>
                <w:sz w:val="22"/>
                <w:szCs w:val="22"/>
              </w:rPr>
              <w:t>529</w:t>
            </w:r>
            <w:r>
              <w:rPr>
                <w:sz w:val="22"/>
                <w:szCs w:val="22"/>
              </w:rPr>
              <w:t>,</w:t>
            </w:r>
            <w:r w:rsidRPr="000E5CCC">
              <w:rPr>
                <w:sz w:val="22"/>
                <w:szCs w:val="22"/>
              </w:rPr>
              <w:t>39</w:t>
            </w:r>
          </w:p>
        </w:tc>
        <w:tc>
          <w:tcPr>
            <w:tcW w:w="2522" w:type="dxa"/>
            <w:vMerge w:val="restart"/>
            <w:vAlign w:val="center"/>
          </w:tcPr>
          <w:p w:rsidR="00AC3D11" w:rsidRPr="00AC3D11" w:rsidRDefault="00AC3D11" w:rsidP="00AC3D1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C3D11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AC3D11" w:rsidRPr="00AC3D11" w:rsidRDefault="00AC3D11" w:rsidP="00AC3D1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C3D11">
              <w:rPr>
                <w:sz w:val="22"/>
                <w:szCs w:val="22"/>
              </w:rPr>
              <w:t xml:space="preserve">от 29.11.2018 № 40557 </w:t>
            </w:r>
          </w:p>
          <w:p w:rsidR="00AC3D11" w:rsidRPr="00AC3D11" w:rsidRDefault="00AC3D11" w:rsidP="00AC3D1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C3D11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C3D11" w:rsidRPr="00AC3D11" w:rsidRDefault="00AC3D11" w:rsidP="00AC3D1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C3D11">
              <w:rPr>
                <w:sz w:val="22"/>
                <w:szCs w:val="22"/>
              </w:rPr>
              <w:t xml:space="preserve">в городе Москве </w:t>
            </w:r>
          </w:p>
          <w:p w:rsidR="00AC3D11" w:rsidRPr="00AC3D11" w:rsidRDefault="00AC3D11" w:rsidP="00AC3D1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C3D11">
              <w:rPr>
                <w:sz w:val="22"/>
                <w:szCs w:val="22"/>
              </w:rPr>
              <w:t xml:space="preserve">по состоянию </w:t>
            </w:r>
          </w:p>
          <w:p w:rsidR="000E5CCC" w:rsidRPr="009229C2" w:rsidRDefault="00AC3D11" w:rsidP="00AC3D1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C3D11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  <w:vAlign w:val="center"/>
          </w:tcPr>
          <w:p w:rsidR="000E5CCC" w:rsidRPr="009229C2" w:rsidRDefault="00C75CA9" w:rsidP="00C75CA9">
            <w:pPr>
              <w:jc w:val="center"/>
              <w:rPr>
                <w:sz w:val="22"/>
                <w:szCs w:val="22"/>
              </w:rPr>
            </w:pPr>
            <w:r w:rsidRPr="00C75CA9">
              <w:rPr>
                <w:sz w:val="22"/>
                <w:szCs w:val="22"/>
              </w:rPr>
              <w:t>9 736</w:t>
            </w:r>
            <w:r>
              <w:rPr>
                <w:sz w:val="22"/>
                <w:szCs w:val="22"/>
              </w:rPr>
              <w:t> </w:t>
            </w:r>
            <w:r w:rsidRPr="00C75CA9">
              <w:rPr>
                <w:sz w:val="22"/>
                <w:szCs w:val="22"/>
              </w:rPr>
              <w:t>862</w:t>
            </w:r>
            <w:r>
              <w:rPr>
                <w:sz w:val="22"/>
                <w:szCs w:val="22"/>
              </w:rPr>
              <w:t>,</w:t>
            </w:r>
            <w:r w:rsidRPr="00C75CA9">
              <w:rPr>
                <w:sz w:val="22"/>
                <w:szCs w:val="22"/>
              </w:rPr>
              <w:t>64</w:t>
            </w:r>
          </w:p>
        </w:tc>
        <w:tc>
          <w:tcPr>
            <w:tcW w:w="0" w:type="auto"/>
            <w:vAlign w:val="center"/>
          </w:tcPr>
          <w:p w:rsidR="000E5CCC" w:rsidRPr="009229C2" w:rsidRDefault="000E5CCC" w:rsidP="000E5CCC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0E5CCC" w:rsidRPr="008E1895" w:rsidTr="000E5CCC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9229C2" w:rsidRDefault="000E5CCC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0E5CCC">
              <w:rPr>
                <w:color w:val="000000"/>
                <w:sz w:val="22"/>
                <w:szCs w:val="22"/>
              </w:rPr>
              <w:t>77:06:0005016:4652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9229C2" w:rsidRDefault="000E5CCC" w:rsidP="00CE533A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72 390</w:t>
            </w:r>
            <w:r w:rsidR="00CE533A">
              <w:rPr>
                <w:sz w:val="22"/>
                <w:szCs w:val="22"/>
              </w:rPr>
              <w:t> </w:t>
            </w:r>
            <w:r w:rsidRPr="000E5CCC">
              <w:rPr>
                <w:sz w:val="22"/>
                <w:szCs w:val="22"/>
              </w:rPr>
              <w:t>672</w:t>
            </w:r>
            <w:r w:rsidR="00CE533A">
              <w:rPr>
                <w:sz w:val="22"/>
                <w:szCs w:val="22"/>
              </w:rPr>
              <w:t>,</w:t>
            </w:r>
            <w:r w:rsidRPr="000E5CCC">
              <w:rPr>
                <w:sz w:val="22"/>
                <w:szCs w:val="22"/>
              </w:rPr>
              <w:t>58</w:t>
            </w:r>
          </w:p>
        </w:tc>
        <w:tc>
          <w:tcPr>
            <w:tcW w:w="2522" w:type="dxa"/>
            <w:vMerge/>
            <w:tcBorders>
              <w:bottom w:val="single" w:sz="4" w:space="0" w:color="auto"/>
            </w:tcBorders>
            <w:vAlign w:val="center"/>
          </w:tcPr>
          <w:p w:rsidR="000E5CCC" w:rsidRDefault="000E5CCC" w:rsidP="00F30AA9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E5CCC" w:rsidRPr="009229C2" w:rsidRDefault="00C75CA9" w:rsidP="00E23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12 051 231,</w:t>
            </w:r>
            <w:r w:rsidRPr="00C75CA9"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E5CCC" w:rsidRPr="009229C2" w:rsidRDefault="000E5CCC" w:rsidP="000E5CCC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0E5CCC" w:rsidRPr="008E1895" w:rsidTr="000E5CC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28798C" w:rsidRDefault="000E5CCC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0E5CCC">
              <w:rPr>
                <w:color w:val="000000"/>
                <w:sz w:val="22"/>
                <w:szCs w:val="22"/>
              </w:rPr>
              <w:t>77:06:0003015:3175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EE1FA3" w:rsidRDefault="00CE533A" w:rsidP="00EE1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55 825 691,</w:t>
            </w:r>
            <w:r w:rsidR="000E5CCC" w:rsidRPr="000E5CCC">
              <w:rPr>
                <w:sz w:val="22"/>
                <w:szCs w:val="22"/>
              </w:rPr>
              <w:t>67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vAlign w:val="center"/>
          </w:tcPr>
          <w:p w:rsidR="000E5CCC" w:rsidRPr="00EE1FA3" w:rsidRDefault="000E5CCC" w:rsidP="00F30AA9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:rsidR="000E5CCC" w:rsidRPr="009229C2" w:rsidRDefault="00C75CA9" w:rsidP="00C75CA9">
            <w:pPr>
              <w:jc w:val="center"/>
              <w:rPr>
                <w:sz w:val="22"/>
                <w:szCs w:val="22"/>
              </w:rPr>
            </w:pPr>
            <w:r w:rsidRPr="00C75CA9">
              <w:rPr>
                <w:sz w:val="22"/>
                <w:szCs w:val="22"/>
              </w:rPr>
              <w:t>10 860</w:t>
            </w:r>
            <w:r>
              <w:rPr>
                <w:sz w:val="22"/>
                <w:szCs w:val="22"/>
              </w:rPr>
              <w:t> </w:t>
            </w:r>
            <w:r w:rsidRPr="00C75CA9">
              <w:rPr>
                <w:sz w:val="22"/>
                <w:szCs w:val="22"/>
              </w:rPr>
              <w:t>138</w:t>
            </w:r>
            <w:r>
              <w:rPr>
                <w:sz w:val="22"/>
                <w:szCs w:val="22"/>
              </w:rPr>
              <w:t>,</w:t>
            </w:r>
            <w:r w:rsidRPr="00C75CA9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E5CCC" w:rsidRPr="009229C2" w:rsidRDefault="000E5CCC" w:rsidP="00F30AA9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7C38ED" w:rsidRPr="003A17F6" w:rsidRDefault="007C38ED" w:rsidP="00E9503B">
      <w:pPr>
        <w:spacing w:line="254" w:lineRule="auto"/>
        <w:ind w:left="284" w:hanging="284"/>
        <w:rPr>
          <w:sz w:val="26"/>
          <w:szCs w:val="26"/>
        </w:rPr>
      </w:pPr>
      <w:r w:rsidRPr="003A17F6">
        <w:rPr>
          <w:sz w:val="26"/>
          <w:szCs w:val="26"/>
        </w:rPr>
        <w:t xml:space="preserve">Заместитель генерального директора </w:t>
      </w:r>
    </w:p>
    <w:p w:rsidR="007C38ED" w:rsidRPr="003A17F6" w:rsidRDefault="007C38ED" w:rsidP="00E9503B">
      <w:pPr>
        <w:spacing w:line="254" w:lineRule="auto"/>
        <w:ind w:left="284" w:hanging="284"/>
        <w:rPr>
          <w:sz w:val="26"/>
          <w:szCs w:val="26"/>
        </w:rPr>
      </w:pPr>
      <w:r w:rsidRPr="003A17F6">
        <w:rPr>
          <w:sz w:val="26"/>
          <w:szCs w:val="26"/>
        </w:rPr>
        <w:t xml:space="preserve">ГБУ «Центр имущественных платежей </w:t>
      </w:r>
    </w:p>
    <w:p w:rsidR="00040248" w:rsidRPr="003A17F6" w:rsidRDefault="007C38ED" w:rsidP="00E9503B">
      <w:pPr>
        <w:spacing w:line="254" w:lineRule="auto"/>
        <w:ind w:left="284" w:hanging="284"/>
        <w:rPr>
          <w:sz w:val="26"/>
          <w:szCs w:val="26"/>
        </w:rPr>
      </w:pPr>
      <w:r w:rsidRPr="003A17F6">
        <w:rPr>
          <w:sz w:val="26"/>
          <w:szCs w:val="26"/>
        </w:rPr>
        <w:t xml:space="preserve">и жилищного </w:t>
      </w:r>
      <w:proofErr w:type="gramStart"/>
      <w:r w:rsidRPr="003A17F6">
        <w:rPr>
          <w:sz w:val="26"/>
          <w:szCs w:val="26"/>
        </w:rPr>
        <w:t xml:space="preserve">страхования»   </w:t>
      </w:r>
      <w:proofErr w:type="gramEnd"/>
      <w:r w:rsidRPr="003A17F6">
        <w:rPr>
          <w:sz w:val="26"/>
          <w:szCs w:val="26"/>
        </w:rPr>
        <w:t xml:space="preserve">                                                              </w:t>
      </w:r>
      <w:r w:rsidR="003A17F6">
        <w:rPr>
          <w:sz w:val="26"/>
          <w:szCs w:val="26"/>
        </w:rPr>
        <w:t xml:space="preserve">           </w:t>
      </w:r>
      <w:r w:rsidRPr="003A17F6">
        <w:rPr>
          <w:sz w:val="26"/>
          <w:szCs w:val="26"/>
        </w:rPr>
        <w:t>А.Р. Филимошин</w:t>
      </w:r>
    </w:p>
    <w:p w:rsidR="00040248" w:rsidRPr="003A17F6" w:rsidRDefault="00040248" w:rsidP="003A17F6">
      <w:pPr>
        <w:ind w:left="284" w:hanging="284"/>
        <w:rPr>
          <w:sz w:val="26"/>
          <w:szCs w:val="26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42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1421"/>
    <w:rsid w:val="00264203"/>
    <w:rsid w:val="00264835"/>
    <w:rsid w:val="00265884"/>
    <w:rsid w:val="00265CA3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70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6579D"/>
    <w:rsid w:val="00C72299"/>
    <w:rsid w:val="00C73A95"/>
    <w:rsid w:val="00C75CA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1E1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7982184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84073-063D-41A9-BBB7-C4F56F7A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2020-02-27T10:43:00Z</cp:lastPrinted>
  <dcterms:created xsi:type="dcterms:W3CDTF">2020-02-27T10:24:00Z</dcterms:created>
  <dcterms:modified xsi:type="dcterms:W3CDTF">2020-02-28T14:04:00Z</dcterms:modified>
</cp:coreProperties>
</file>